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E36C" w14:textId="77777777" w:rsidR="001C4F6E" w:rsidRPr="001C4F6E" w:rsidRDefault="001C4F6E" w:rsidP="001C4F6E">
      <w:pPr>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ӘЛ-ФАРАБИ АТЫНДАҒЫ ҚАЗАҚ ҰЛТТЫҚ УНИВЕРСИТЕТІ</w:t>
      </w:r>
    </w:p>
    <w:p w14:paraId="65159893" w14:textId="77777777" w:rsidR="001C4F6E" w:rsidRPr="001C4F6E" w:rsidRDefault="001C4F6E" w:rsidP="001C4F6E">
      <w:pPr>
        <w:jc w:val="center"/>
        <w:rPr>
          <w:rFonts w:ascii="Times New Roman" w:hAnsi="Times New Roman" w:cs="Times New Roman"/>
          <w:sz w:val="20"/>
          <w:szCs w:val="20"/>
        </w:rPr>
      </w:pPr>
      <w:r w:rsidRPr="001C4F6E">
        <w:rPr>
          <w:rFonts w:ascii="Times New Roman" w:hAnsi="Times New Roman" w:cs="Times New Roman"/>
          <w:sz w:val="20"/>
          <w:szCs w:val="20"/>
        </w:rPr>
        <w:t>ЭКОНОМИКА ЖӘНЕ БИЗНЕС ЖОҒАРЫ МЕКТЕБІ</w:t>
      </w:r>
    </w:p>
    <w:p w14:paraId="088B204A" w14:textId="77777777" w:rsidR="001C4F6E" w:rsidRPr="001C4F6E" w:rsidRDefault="001C4F6E" w:rsidP="001C4F6E">
      <w:pPr>
        <w:jc w:val="center"/>
        <w:rPr>
          <w:rFonts w:ascii="Times New Roman" w:hAnsi="Times New Roman" w:cs="Times New Roman"/>
          <w:sz w:val="20"/>
          <w:szCs w:val="20"/>
        </w:rPr>
      </w:pPr>
      <w:r w:rsidRPr="001C4F6E">
        <w:rPr>
          <w:rFonts w:ascii="Times New Roman" w:hAnsi="Times New Roman" w:cs="Times New Roman"/>
          <w:sz w:val="20"/>
          <w:szCs w:val="20"/>
        </w:rPr>
        <w:t>"МЕНЕДЖМЕНТ"</w:t>
      </w:r>
      <w:r w:rsidRPr="001C4F6E">
        <w:rPr>
          <w:rFonts w:ascii="Times New Roman" w:hAnsi="Times New Roman" w:cs="Times New Roman"/>
          <w:sz w:val="20"/>
          <w:szCs w:val="20"/>
          <w:lang w:val="kk-KZ"/>
        </w:rPr>
        <w:t xml:space="preserve">  </w:t>
      </w:r>
      <w:r w:rsidRPr="001C4F6E">
        <w:rPr>
          <w:rFonts w:ascii="Times New Roman" w:hAnsi="Times New Roman" w:cs="Times New Roman"/>
          <w:sz w:val="20"/>
          <w:szCs w:val="20"/>
        </w:rPr>
        <w:t xml:space="preserve"> КАФЕДРАСЫ</w:t>
      </w:r>
    </w:p>
    <w:p w14:paraId="5C62650A" w14:textId="77777777" w:rsidR="001C4F6E" w:rsidRPr="001C4F6E" w:rsidRDefault="001C4F6E" w:rsidP="001C4F6E">
      <w:pPr>
        <w:jc w:val="center"/>
        <w:rPr>
          <w:rFonts w:ascii="Times New Roman" w:hAnsi="Times New Roman" w:cs="Times New Roman"/>
          <w:sz w:val="20"/>
          <w:szCs w:val="20"/>
        </w:rPr>
      </w:pPr>
    </w:p>
    <w:p w14:paraId="45CB0647" w14:textId="77777777" w:rsidR="001C4F6E" w:rsidRPr="001C4F6E" w:rsidRDefault="001C4F6E" w:rsidP="001C4F6E">
      <w:pPr>
        <w:jc w:val="center"/>
        <w:rPr>
          <w:rFonts w:ascii="Times New Roman" w:hAnsi="Times New Roman" w:cs="Times New Roman"/>
          <w:sz w:val="20"/>
          <w:szCs w:val="20"/>
        </w:rPr>
      </w:pPr>
    </w:p>
    <w:p w14:paraId="18BC9CE0" w14:textId="77777777" w:rsidR="001C4F6E" w:rsidRPr="001C4F6E" w:rsidRDefault="001C4F6E" w:rsidP="001C4F6E">
      <w:pPr>
        <w:jc w:val="center"/>
        <w:rPr>
          <w:rFonts w:ascii="Times New Roman" w:hAnsi="Times New Roman" w:cs="Times New Roman"/>
          <w:sz w:val="20"/>
          <w:szCs w:val="20"/>
        </w:rPr>
      </w:pPr>
    </w:p>
    <w:p w14:paraId="16DAF101" w14:textId="77777777" w:rsidR="001C4F6E" w:rsidRPr="001C4F6E" w:rsidRDefault="001C4F6E" w:rsidP="001C4F6E">
      <w:pPr>
        <w:jc w:val="center"/>
        <w:rPr>
          <w:rFonts w:ascii="Times New Roman" w:hAnsi="Times New Roman" w:cs="Times New Roman"/>
          <w:sz w:val="20"/>
          <w:szCs w:val="20"/>
        </w:rPr>
      </w:pPr>
    </w:p>
    <w:p w14:paraId="685C6C9B"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rPr>
        <w:t xml:space="preserve">                                                                          </w:t>
      </w:r>
      <w:r w:rsidRPr="001C4F6E">
        <w:rPr>
          <w:rFonts w:ascii="Times New Roman" w:hAnsi="Times New Roman" w:cs="Times New Roman"/>
          <w:sz w:val="20"/>
          <w:szCs w:val="20"/>
          <w:lang w:val="kk-KZ"/>
        </w:rPr>
        <w:t xml:space="preserve">                                                  БЕКІТЕМІН</w:t>
      </w:r>
    </w:p>
    <w:p w14:paraId="3CBF6DD2"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ЭжБЖМ деканы</w:t>
      </w:r>
    </w:p>
    <w:p w14:paraId="16E4E044"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__________________Ермекова Ж.</w:t>
      </w:r>
    </w:p>
    <w:p w14:paraId="657C5569"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w:t>
      </w:r>
    </w:p>
    <w:p w14:paraId="6DE58CA3"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"___" __________ 2026 ж.</w:t>
      </w:r>
    </w:p>
    <w:p w14:paraId="1A512DD9"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7588F36"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B7AD8FE"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12E361F7"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8320477"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1E22ADC"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0C932DC4"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054F64CA"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ПӘННІҢ ОҚУ-ӘДІСТЕМЕЛІК КЕШЕНІ</w:t>
      </w:r>
    </w:p>
    <w:p w14:paraId="51DA4FC8"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F33808D" w14:textId="7FC15E42" w:rsidR="001C4F6E" w:rsidRPr="001C4F6E" w:rsidRDefault="00B079B4" w:rsidP="001C4F6E">
      <w:pPr>
        <w:spacing w:after="0" w:line="240" w:lineRule="auto"/>
        <w:jc w:val="center"/>
        <w:rPr>
          <w:rFonts w:ascii="Times New Roman" w:hAnsi="Times New Roman" w:cs="Times New Roman"/>
          <w:sz w:val="20"/>
          <w:szCs w:val="20"/>
          <w:lang w:val="kk-KZ"/>
        </w:rPr>
      </w:pPr>
      <w:bookmarkStart w:id="0" w:name="_Hlk218359271"/>
      <w:r w:rsidRPr="00B079B4">
        <w:rPr>
          <w:rFonts w:ascii="Times New Roman" w:hAnsi="Times New Roman"/>
          <w:sz w:val="20"/>
          <w:szCs w:val="20"/>
          <w:lang w:val="kk-KZ"/>
        </w:rPr>
        <w:t>URI 5</w:t>
      </w:r>
      <w:r w:rsidR="00DB3EFD" w:rsidRPr="00DB3EFD">
        <w:rPr>
          <w:rFonts w:ascii="Times New Roman" w:hAnsi="Times New Roman"/>
          <w:sz w:val="20"/>
          <w:szCs w:val="20"/>
          <w:lang w:val="kk-KZ"/>
        </w:rPr>
        <w:t>303</w:t>
      </w:r>
      <w:r w:rsidR="001C4F6E" w:rsidRPr="001C4F6E">
        <w:rPr>
          <w:rFonts w:ascii="Times New Roman" w:hAnsi="Times New Roman" w:cs="Times New Roman"/>
          <w:sz w:val="20"/>
          <w:szCs w:val="20"/>
          <w:lang w:val="kk-KZ"/>
        </w:rPr>
        <w:t xml:space="preserve"> "</w:t>
      </w:r>
      <w:r w:rsidR="001C4F6E">
        <w:rPr>
          <w:rFonts w:ascii="Times New Roman" w:hAnsi="Times New Roman" w:cs="Times New Roman"/>
          <w:bCs/>
          <w:sz w:val="20"/>
          <w:szCs w:val="20"/>
          <w:shd w:val="clear" w:color="auto" w:fill="FFFFFF"/>
          <w:lang w:val="kk-KZ"/>
        </w:rPr>
        <w:t>Тұрақты даму және инновациялар</w:t>
      </w:r>
      <w:r w:rsidR="001C4F6E" w:rsidRPr="001C4F6E">
        <w:rPr>
          <w:rFonts w:ascii="Times New Roman" w:hAnsi="Times New Roman" w:cs="Times New Roman"/>
          <w:sz w:val="20"/>
          <w:szCs w:val="20"/>
          <w:lang w:val="kk-KZ"/>
        </w:rPr>
        <w:t>"</w:t>
      </w:r>
    </w:p>
    <w:p w14:paraId="35D77358" w14:textId="2F166CA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w:t>
      </w:r>
      <w:r>
        <w:rPr>
          <w:rFonts w:ascii="Times New Roman" w:hAnsi="Times New Roman" w:cs="Times New Roman"/>
          <w:sz w:val="20"/>
          <w:szCs w:val="20"/>
          <w:lang w:val="kk-KZ"/>
        </w:rPr>
        <w:t>Инновациялық менеджмент</w:t>
      </w:r>
      <w:r w:rsidRPr="001C4F6E">
        <w:rPr>
          <w:rFonts w:ascii="Times New Roman" w:hAnsi="Times New Roman" w:cs="Times New Roman"/>
          <w:sz w:val="20"/>
          <w:szCs w:val="20"/>
          <w:lang w:val="kk-KZ"/>
        </w:rPr>
        <w:t>" мамандығы бойынша</w:t>
      </w:r>
    </w:p>
    <w:bookmarkEnd w:id="0"/>
    <w:p w14:paraId="2570D3CF"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47A61B2" w14:textId="2F5D113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Курс – </w:t>
      </w:r>
      <w:r>
        <w:rPr>
          <w:rFonts w:ascii="Times New Roman" w:hAnsi="Times New Roman" w:cs="Times New Roman"/>
          <w:sz w:val="20"/>
          <w:szCs w:val="20"/>
          <w:lang w:val="kk-KZ"/>
        </w:rPr>
        <w:t>1</w:t>
      </w:r>
    </w:p>
    <w:p w14:paraId="1602DE08" w14:textId="232D7405"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Семестр – </w:t>
      </w:r>
      <w:r>
        <w:rPr>
          <w:rFonts w:ascii="Times New Roman" w:hAnsi="Times New Roman" w:cs="Times New Roman"/>
          <w:sz w:val="20"/>
          <w:szCs w:val="20"/>
          <w:lang w:val="kk-KZ"/>
        </w:rPr>
        <w:t>2</w:t>
      </w:r>
    </w:p>
    <w:p w14:paraId="070C8FD5" w14:textId="2C7FAEF2"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07F69754" w14:textId="77777777" w:rsidR="001C4F6E" w:rsidRPr="001C4F6E" w:rsidRDefault="001C4F6E" w:rsidP="001C4F6E">
      <w:pPr>
        <w:spacing w:after="0" w:line="240" w:lineRule="auto"/>
        <w:jc w:val="center"/>
        <w:rPr>
          <w:rFonts w:ascii="Times New Roman" w:hAnsi="Times New Roman" w:cs="Times New Roman"/>
          <w:sz w:val="20"/>
          <w:szCs w:val="20"/>
        </w:rPr>
      </w:pPr>
    </w:p>
    <w:p w14:paraId="1A1826CB" w14:textId="77777777" w:rsidR="001C4F6E" w:rsidRPr="001C4F6E" w:rsidRDefault="001C4F6E" w:rsidP="001C4F6E">
      <w:pPr>
        <w:spacing w:after="0" w:line="240" w:lineRule="auto"/>
        <w:jc w:val="center"/>
        <w:rPr>
          <w:rFonts w:ascii="Times New Roman" w:hAnsi="Times New Roman" w:cs="Times New Roman"/>
          <w:sz w:val="20"/>
          <w:szCs w:val="20"/>
        </w:rPr>
      </w:pPr>
    </w:p>
    <w:p w14:paraId="2B94F2D8" w14:textId="77777777" w:rsidR="001C4F6E" w:rsidRPr="001C4F6E" w:rsidRDefault="001C4F6E" w:rsidP="001C4F6E">
      <w:pPr>
        <w:spacing w:after="0" w:line="240" w:lineRule="auto"/>
        <w:jc w:val="center"/>
        <w:rPr>
          <w:rFonts w:ascii="Times New Roman" w:hAnsi="Times New Roman" w:cs="Times New Roman"/>
          <w:sz w:val="20"/>
          <w:szCs w:val="20"/>
        </w:rPr>
      </w:pPr>
    </w:p>
    <w:p w14:paraId="0C350BAF" w14:textId="77777777" w:rsidR="001C4F6E" w:rsidRPr="001C4F6E" w:rsidRDefault="001C4F6E" w:rsidP="001C4F6E">
      <w:pPr>
        <w:spacing w:after="0" w:line="240" w:lineRule="auto"/>
        <w:jc w:val="center"/>
        <w:rPr>
          <w:rFonts w:ascii="Times New Roman" w:hAnsi="Times New Roman" w:cs="Times New Roman"/>
          <w:sz w:val="20"/>
          <w:szCs w:val="20"/>
        </w:rPr>
      </w:pPr>
    </w:p>
    <w:p w14:paraId="6A0DE96D" w14:textId="77777777" w:rsidR="001C4F6E" w:rsidRPr="001C4F6E" w:rsidRDefault="001C4F6E" w:rsidP="001C4F6E">
      <w:pPr>
        <w:spacing w:after="0" w:line="240" w:lineRule="auto"/>
        <w:jc w:val="center"/>
        <w:rPr>
          <w:rFonts w:ascii="Times New Roman" w:hAnsi="Times New Roman" w:cs="Times New Roman"/>
          <w:sz w:val="20"/>
          <w:szCs w:val="20"/>
        </w:rPr>
      </w:pPr>
    </w:p>
    <w:p w14:paraId="32C0E4EC" w14:textId="77777777" w:rsidR="001C4F6E" w:rsidRPr="001C4F6E" w:rsidRDefault="001C4F6E" w:rsidP="001C4F6E">
      <w:pPr>
        <w:spacing w:after="0" w:line="240" w:lineRule="auto"/>
        <w:jc w:val="center"/>
        <w:rPr>
          <w:rFonts w:ascii="Times New Roman" w:hAnsi="Times New Roman" w:cs="Times New Roman"/>
          <w:sz w:val="20"/>
          <w:szCs w:val="20"/>
        </w:rPr>
      </w:pPr>
    </w:p>
    <w:p w14:paraId="2D1B01E9" w14:textId="77777777" w:rsidR="001C4F6E" w:rsidRPr="001C4F6E" w:rsidRDefault="001C4F6E" w:rsidP="001C4F6E">
      <w:pPr>
        <w:spacing w:after="0" w:line="240" w:lineRule="auto"/>
        <w:jc w:val="center"/>
        <w:rPr>
          <w:rFonts w:ascii="Times New Roman" w:hAnsi="Times New Roman" w:cs="Times New Roman"/>
          <w:sz w:val="20"/>
          <w:szCs w:val="20"/>
        </w:rPr>
      </w:pPr>
    </w:p>
    <w:p w14:paraId="002508C3" w14:textId="77777777" w:rsidR="001C4F6E" w:rsidRPr="001C4F6E" w:rsidRDefault="001C4F6E" w:rsidP="001C4F6E">
      <w:pPr>
        <w:spacing w:after="0" w:line="240" w:lineRule="auto"/>
        <w:jc w:val="center"/>
        <w:rPr>
          <w:rFonts w:ascii="Times New Roman" w:hAnsi="Times New Roman" w:cs="Times New Roman"/>
          <w:sz w:val="20"/>
          <w:szCs w:val="20"/>
        </w:rPr>
      </w:pPr>
    </w:p>
    <w:p w14:paraId="27CDCE66" w14:textId="77777777" w:rsidR="001C4F6E" w:rsidRPr="001C4F6E" w:rsidRDefault="001C4F6E" w:rsidP="001C4F6E">
      <w:pPr>
        <w:spacing w:after="0" w:line="240" w:lineRule="auto"/>
        <w:jc w:val="center"/>
        <w:rPr>
          <w:rFonts w:ascii="Times New Roman" w:hAnsi="Times New Roman" w:cs="Times New Roman"/>
          <w:sz w:val="20"/>
          <w:szCs w:val="20"/>
        </w:rPr>
      </w:pPr>
    </w:p>
    <w:p w14:paraId="1D73E351" w14:textId="77777777" w:rsidR="001C4F6E" w:rsidRPr="001C4F6E" w:rsidRDefault="001C4F6E" w:rsidP="001C4F6E">
      <w:pPr>
        <w:spacing w:after="0" w:line="240" w:lineRule="auto"/>
        <w:jc w:val="center"/>
        <w:rPr>
          <w:rFonts w:ascii="Times New Roman" w:hAnsi="Times New Roman" w:cs="Times New Roman"/>
          <w:sz w:val="20"/>
          <w:szCs w:val="20"/>
        </w:rPr>
      </w:pPr>
    </w:p>
    <w:p w14:paraId="01E46E80" w14:textId="77777777" w:rsidR="001C4F6E" w:rsidRPr="001C4F6E" w:rsidRDefault="001C4F6E" w:rsidP="001C4F6E">
      <w:pPr>
        <w:spacing w:after="0" w:line="240" w:lineRule="auto"/>
        <w:jc w:val="center"/>
        <w:rPr>
          <w:rFonts w:ascii="Times New Roman" w:hAnsi="Times New Roman" w:cs="Times New Roman"/>
          <w:sz w:val="20"/>
          <w:szCs w:val="20"/>
        </w:rPr>
      </w:pPr>
    </w:p>
    <w:p w14:paraId="336FD056" w14:textId="77777777" w:rsidR="001C4F6E" w:rsidRPr="001C4F6E" w:rsidRDefault="001C4F6E" w:rsidP="001C4F6E">
      <w:pPr>
        <w:spacing w:after="0" w:line="240" w:lineRule="auto"/>
        <w:jc w:val="center"/>
        <w:rPr>
          <w:rFonts w:ascii="Times New Roman" w:hAnsi="Times New Roman" w:cs="Times New Roman"/>
          <w:sz w:val="20"/>
          <w:szCs w:val="20"/>
        </w:rPr>
      </w:pPr>
    </w:p>
    <w:p w14:paraId="639830AF" w14:textId="77777777" w:rsidR="001C4F6E" w:rsidRPr="001C4F6E" w:rsidRDefault="001C4F6E" w:rsidP="001C4F6E">
      <w:pPr>
        <w:spacing w:after="0" w:line="240" w:lineRule="auto"/>
        <w:jc w:val="center"/>
        <w:rPr>
          <w:rFonts w:ascii="Times New Roman" w:hAnsi="Times New Roman" w:cs="Times New Roman"/>
          <w:sz w:val="20"/>
          <w:szCs w:val="20"/>
        </w:rPr>
      </w:pPr>
    </w:p>
    <w:p w14:paraId="60909851" w14:textId="77777777" w:rsidR="001C4F6E" w:rsidRPr="001C4F6E" w:rsidRDefault="001C4F6E" w:rsidP="001C4F6E">
      <w:pPr>
        <w:spacing w:after="0" w:line="240" w:lineRule="auto"/>
        <w:jc w:val="center"/>
        <w:rPr>
          <w:rFonts w:ascii="Times New Roman" w:hAnsi="Times New Roman" w:cs="Times New Roman"/>
          <w:sz w:val="20"/>
          <w:szCs w:val="20"/>
        </w:rPr>
      </w:pPr>
    </w:p>
    <w:p w14:paraId="2630471A" w14:textId="77777777" w:rsidR="001C4F6E" w:rsidRPr="001C4F6E" w:rsidRDefault="001C4F6E" w:rsidP="001C4F6E">
      <w:pPr>
        <w:spacing w:after="0" w:line="240" w:lineRule="auto"/>
        <w:jc w:val="center"/>
        <w:rPr>
          <w:rFonts w:ascii="Times New Roman" w:hAnsi="Times New Roman" w:cs="Times New Roman"/>
          <w:sz w:val="20"/>
          <w:szCs w:val="20"/>
        </w:rPr>
      </w:pPr>
    </w:p>
    <w:p w14:paraId="25246499" w14:textId="77777777" w:rsidR="001C4F6E" w:rsidRPr="001C4F6E" w:rsidRDefault="001C4F6E" w:rsidP="001C4F6E">
      <w:pPr>
        <w:spacing w:after="0" w:line="240" w:lineRule="auto"/>
        <w:jc w:val="center"/>
        <w:rPr>
          <w:rFonts w:ascii="Times New Roman" w:hAnsi="Times New Roman" w:cs="Times New Roman"/>
          <w:sz w:val="20"/>
          <w:szCs w:val="20"/>
        </w:rPr>
      </w:pPr>
    </w:p>
    <w:p w14:paraId="0034053F" w14:textId="77777777" w:rsidR="001C4F6E" w:rsidRPr="001C4F6E" w:rsidRDefault="001C4F6E" w:rsidP="001C4F6E">
      <w:pPr>
        <w:spacing w:after="0" w:line="240" w:lineRule="auto"/>
        <w:jc w:val="center"/>
        <w:rPr>
          <w:rFonts w:ascii="Times New Roman" w:hAnsi="Times New Roman" w:cs="Times New Roman"/>
          <w:sz w:val="20"/>
          <w:szCs w:val="20"/>
        </w:rPr>
      </w:pPr>
    </w:p>
    <w:p w14:paraId="66B9F62F" w14:textId="77777777" w:rsidR="001C4F6E" w:rsidRPr="001C4F6E" w:rsidRDefault="001C4F6E" w:rsidP="001C4F6E">
      <w:pPr>
        <w:spacing w:after="0" w:line="240" w:lineRule="auto"/>
        <w:jc w:val="center"/>
        <w:rPr>
          <w:rFonts w:ascii="Times New Roman" w:hAnsi="Times New Roman" w:cs="Times New Roman"/>
          <w:sz w:val="20"/>
          <w:szCs w:val="20"/>
        </w:rPr>
      </w:pPr>
    </w:p>
    <w:p w14:paraId="0726610A"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66657713"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D9607D1"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FB6B6B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F8B6F0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232E56E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43C79D3A"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BE78958"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C8CD58D"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21E9613C"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1143FA90"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Алматы 2026 ж.</w:t>
      </w:r>
    </w:p>
    <w:p w14:paraId="77F02FE4"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46A25E7" w14:textId="283F3EDF"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lastRenderedPageBreak/>
        <w:t>"</w:t>
      </w:r>
      <w:r>
        <w:rPr>
          <w:rFonts w:ascii="Times New Roman" w:hAnsi="Times New Roman" w:cs="Times New Roman"/>
          <w:bCs/>
          <w:sz w:val="20"/>
          <w:szCs w:val="20"/>
          <w:shd w:val="clear" w:color="auto" w:fill="FFFFFF"/>
          <w:lang w:val="kk-KZ"/>
        </w:rPr>
        <w:t>Тұрақты даму және инновациялар</w:t>
      </w:r>
      <w:r w:rsidRPr="001C4F6E">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Pr="001C4F6E">
        <w:rPr>
          <w:rFonts w:ascii="Times New Roman" w:hAnsi="Times New Roman" w:cs="Times New Roman"/>
          <w:sz w:val="20"/>
          <w:szCs w:val="20"/>
          <w:lang w:val="kk-KZ"/>
        </w:rPr>
        <w:t>пәнінің оқу-әдістемелік кешенін дайындаған  э.ғ.д., профессор О.Абралиев</w:t>
      </w:r>
    </w:p>
    <w:p w14:paraId="073CF44D" w14:textId="6F202A9B" w:rsidR="001C4F6E" w:rsidRPr="001C4F6E" w:rsidRDefault="001C4F6E" w:rsidP="001C4F6E">
      <w:pPr>
        <w:rPr>
          <w:rFonts w:ascii="Times New Roman" w:hAnsi="Times New Roman" w:cs="Times New Roman"/>
          <w:sz w:val="20"/>
          <w:szCs w:val="20"/>
          <w:lang w:val="kk-KZ"/>
        </w:rPr>
      </w:pPr>
      <w:r>
        <w:rPr>
          <w:rFonts w:ascii="Times New Roman" w:hAnsi="Times New Roman" w:cs="Times New Roman"/>
          <w:sz w:val="20"/>
          <w:szCs w:val="20"/>
          <w:lang w:val="kk-KZ"/>
        </w:rPr>
        <w:t>7М04109</w:t>
      </w:r>
      <w:r w:rsidRPr="001C4F6E">
        <w:rPr>
          <w:rFonts w:ascii="Times New Roman" w:hAnsi="Times New Roman" w:cs="Times New Roman"/>
          <w:sz w:val="20"/>
          <w:szCs w:val="20"/>
          <w:lang w:val="kk-KZ"/>
        </w:rPr>
        <w:t xml:space="preserve"> - "</w:t>
      </w:r>
      <w:r>
        <w:rPr>
          <w:rFonts w:ascii="Times New Roman" w:hAnsi="Times New Roman" w:cs="Times New Roman"/>
          <w:sz w:val="20"/>
          <w:szCs w:val="20"/>
          <w:lang w:val="kk-KZ"/>
        </w:rPr>
        <w:t>Инновациялық менеджмент</w:t>
      </w:r>
      <w:r w:rsidRPr="001C4F6E">
        <w:rPr>
          <w:rFonts w:ascii="Times New Roman" w:hAnsi="Times New Roman" w:cs="Times New Roman"/>
          <w:sz w:val="20"/>
          <w:szCs w:val="20"/>
          <w:lang w:val="kk-KZ"/>
        </w:rPr>
        <w:t>" мамандығы бойынша жұмыс оқу жоспарының негізінде дайындалған</w:t>
      </w:r>
    </w:p>
    <w:p w14:paraId="4874D83B" w14:textId="77777777" w:rsidR="001C4F6E" w:rsidRPr="001C4F6E" w:rsidRDefault="001C4F6E" w:rsidP="001C4F6E">
      <w:pP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45983A5B" w14:textId="77777777" w:rsidR="001C4F6E" w:rsidRPr="001C4F6E" w:rsidRDefault="001C4F6E" w:rsidP="001C4F6E">
      <w:pPr>
        <w:spacing w:after="0" w:line="240" w:lineRule="auto"/>
        <w:ind w:hanging="360"/>
        <w:rPr>
          <w:rFonts w:ascii="Times New Roman" w:hAnsi="Times New Roman" w:cs="Times New Roman"/>
          <w:sz w:val="20"/>
          <w:szCs w:val="20"/>
          <w:lang w:val="kk-KZ"/>
        </w:rPr>
      </w:pPr>
      <w:r w:rsidRPr="001C4F6E">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7C03969D" w14:textId="77777777" w:rsidR="001C4F6E" w:rsidRPr="001C4F6E" w:rsidRDefault="001C4F6E" w:rsidP="001C4F6E">
      <w:pPr>
        <w:rPr>
          <w:rFonts w:ascii="Times New Roman" w:hAnsi="Times New Roman" w:cs="Times New Roman"/>
          <w:sz w:val="20"/>
          <w:szCs w:val="20"/>
          <w:lang w:val="kk-KZ"/>
        </w:rPr>
      </w:pPr>
    </w:p>
    <w:p w14:paraId="30B5F1E8" w14:textId="77777777" w:rsidR="001C4F6E" w:rsidRPr="001C4F6E" w:rsidRDefault="001C4F6E" w:rsidP="001C4F6E">
      <w:pPr>
        <w:spacing w:after="0"/>
        <w:ind w:left="720" w:hanging="360"/>
        <w:rPr>
          <w:sz w:val="20"/>
          <w:szCs w:val="20"/>
          <w:lang w:val="kk-KZ"/>
        </w:rPr>
      </w:pPr>
      <w:r w:rsidRPr="001C4F6E">
        <w:rPr>
          <w:rFonts w:ascii="Times New Roman" w:hAnsi="Times New Roman" w:cs="Times New Roman"/>
          <w:sz w:val="20"/>
          <w:szCs w:val="20"/>
          <w:lang w:val="kk-KZ"/>
        </w:rPr>
        <w:t>Кафедра меңгерушісі     _________________    Смағұлова Г.С.</w:t>
      </w:r>
    </w:p>
    <w:p w14:paraId="4F0E2846" w14:textId="77777777" w:rsidR="001C4F6E" w:rsidRPr="001C4F6E" w:rsidRDefault="001C4F6E" w:rsidP="001C4F6E">
      <w:pPr>
        <w:spacing w:after="0"/>
        <w:ind w:left="720" w:hanging="360"/>
        <w:rPr>
          <w:lang w:val="kk-KZ"/>
        </w:rPr>
      </w:pPr>
    </w:p>
    <w:p w14:paraId="6D2BDAD8" w14:textId="77777777" w:rsidR="001C4F6E" w:rsidRPr="001C4F6E" w:rsidRDefault="001C4F6E" w:rsidP="001C4F6E">
      <w:pPr>
        <w:spacing w:after="0"/>
        <w:ind w:left="720" w:hanging="360"/>
        <w:rPr>
          <w:lang w:val="kk-KZ"/>
        </w:rPr>
      </w:pPr>
    </w:p>
    <w:p w14:paraId="4677935E" w14:textId="77777777" w:rsidR="001C4F6E" w:rsidRPr="001C4F6E" w:rsidRDefault="001C4F6E" w:rsidP="001C4F6E">
      <w:pPr>
        <w:spacing w:after="0"/>
        <w:ind w:left="720" w:hanging="360"/>
        <w:rPr>
          <w:lang w:val="kk-KZ"/>
        </w:rPr>
      </w:pPr>
    </w:p>
    <w:p w14:paraId="745D6393" w14:textId="77777777" w:rsidR="001C4F6E" w:rsidRPr="001C4F6E" w:rsidRDefault="001C4F6E" w:rsidP="001C4F6E">
      <w:pPr>
        <w:spacing w:after="0"/>
        <w:ind w:left="720" w:hanging="360"/>
        <w:rPr>
          <w:lang w:val="kk-KZ"/>
        </w:rPr>
      </w:pPr>
    </w:p>
    <w:p w14:paraId="3DC1E3DB" w14:textId="77777777" w:rsidR="001C4F6E" w:rsidRPr="001C4F6E" w:rsidRDefault="001C4F6E" w:rsidP="001C4F6E">
      <w:pPr>
        <w:spacing w:after="0"/>
        <w:ind w:left="720" w:hanging="360"/>
        <w:rPr>
          <w:lang w:val="kk-KZ"/>
        </w:rPr>
      </w:pPr>
    </w:p>
    <w:p w14:paraId="524F204D" w14:textId="77777777" w:rsidR="001C4F6E" w:rsidRPr="001C4F6E" w:rsidRDefault="001C4F6E" w:rsidP="001C4F6E">
      <w:pPr>
        <w:spacing w:after="0"/>
        <w:ind w:left="720" w:hanging="360"/>
        <w:rPr>
          <w:lang w:val="kk-KZ"/>
        </w:rPr>
      </w:pPr>
    </w:p>
    <w:p w14:paraId="4096F859" w14:textId="77777777" w:rsidR="001C4F6E" w:rsidRPr="001C4F6E" w:rsidRDefault="001C4F6E" w:rsidP="001C4F6E">
      <w:pPr>
        <w:spacing w:after="0"/>
        <w:ind w:left="720" w:hanging="360"/>
        <w:rPr>
          <w:lang w:val="kk-KZ"/>
        </w:rPr>
      </w:pPr>
    </w:p>
    <w:p w14:paraId="7AC24805" w14:textId="77777777" w:rsidR="001C4F6E" w:rsidRPr="001C4F6E" w:rsidRDefault="001C4F6E" w:rsidP="001C4F6E">
      <w:pPr>
        <w:spacing w:after="0"/>
        <w:ind w:left="720" w:hanging="360"/>
        <w:rPr>
          <w:lang w:val="kk-KZ"/>
        </w:rPr>
      </w:pPr>
    </w:p>
    <w:p w14:paraId="0A51D1EB" w14:textId="77777777" w:rsidR="001C4F6E" w:rsidRPr="001C4F6E" w:rsidRDefault="001C4F6E" w:rsidP="001C4F6E">
      <w:pPr>
        <w:spacing w:after="0"/>
        <w:ind w:left="720" w:hanging="360"/>
        <w:rPr>
          <w:lang w:val="kk-KZ"/>
        </w:rPr>
      </w:pPr>
    </w:p>
    <w:p w14:paraId="7FEEDFA3" w14:textId="77777777" w:rsidR="001C4F6E" w:rsidRPr="001C4F6E" w:rsidRDefault="001C4F6E" w:rsidP="001C4F6E">
      <w:pPr>
        <w:spacing w:after="0"/>
        <w:ind w:left="720" w:hanging="360"/>
        <w:rPr>
          <w:lang w:val="kk-KZ"/>
        </w:rPr>
      </w:pPr>
    </w:p>
    <w:p w14:paraId="0A06640F" w14:textId="77777777" w:rsidR="001C4F6E" w:rsidRPr="001C4F6E" w:rsidRDefault="001C4F6E" w:rsidP="001C4F6E">
      <w:pPr>
        <w:spacing w:after="0"/>
        <w:ind w:left="720" w:hanging="360"/>
        <w:rPr>
          <w:lang w:val="kk-KZ"/>
        </w:rPr>
      </w:pPr>
    </w:p>
    <w:p w14:paraId="32394008" w14:textId="77777777" w:rsidR="001C4F6E" w:rsidRPr="001C4F6E" w:rsidRDefault="001C4F6E" w:rsidP="001C4F6E">
      <w:pPr>
        <w:spacing w:after="0"/>
        <w:ind w:left="720" w:hanging="360"/>
        <w:rPr>
          <w:lang w:val="kk-KZ"/>
        </w:rPr>
      </w:pPr>
    </w:p>
    <w:p w14:paraId="595A4FAB" w14:textId="77777777" w:rsidR="001C4F6E" w:rsidRPr="001C4F6E" w:rsidRDefault="001C4F6E" w:rsidP="001C4F6E">
      <w:pPr>
        <w:spacing w:after="0"/>
        <w:ind w:left="720" w:hanging="360"/>
        <w:rPr>
          <w:lang w:val="kk-KZ"/>
        </w:rPr>
      </w:pPr>
    </w:p>
    <w:p w14:paraId="78AF2803" w14:textId="77777777" w:rsidR="001C4F6E" w:rsidRPr="001C4F6E" w:rsidRDefault="001C4F6E" w:rsidP="001C4F6E">
      <w:pPr>
        <w:spacing w:after="0"/>
        <w:ind w:left="720" w:hanging="360"/>
        <w:rPr>
          <w:lang w:val="kk-KZ"/>
        </w:rPr>
      </w:pPr>
    </w:p>
    <w:p w14:paraId="729EF392" w14:textId="77777777" w:rsidR="001C4F6E" w:rsidRPr="001C4F6E" w:rsidRDefault="001C4F6E" w:rsidP="001C4F6E">
      <w:pPr>
        <w:spacing w:after="0"/>
        <w:ind w:left="720" w:hanging="360"/>
        <w:rPr>
          <w:lang w:val="kk-KZ"/>
        </w:rPr>
      </w:pPr>
    </w:p>
    <w:p w14:paraId="56F32B3D" w14:textId="77777777" w:rsidR="001C4F6E" w:rsidRPr="001C4F6E" w:rsidRDefault="001C4F6E" w:rsidP="001C4F6E">
      <w:pPr>
        <w:spacing w:after="0"/>
        <w:ind w:left="720" w:hanging="360"/>
        <w:rPr>
          <w:lang w:val="kk-KZ"/>
        </w:rPr>
      </w:pPr>
    </w:p>
    <w:p w14:paraId="49CE9F19" w14:textId="77777777" w:rsidR="001C4F6E" w:rsidRPr="001C4F6E" w:rsidRDefault="001C4F6E" w:rsidP="001C4F6E">
      <w:pPr>
        <w:spacing w:after="0"/>
        <w:ind w:left="720" w:hanging="360"/>
        <w:rPr>
          <w:lang w:val="kk-KZ"/>
        </w:rPr>
      </w:pPr>
    </w:p>
    <w:p w14:paraId="16BA570E" w14:textId="77777777" w:rsidR="001C4F6E" w:rsidRPr="001C4F6E" w:rsidRDefault="001C4F6E" w:rsidP="001C4F6E">
      <w:pPr>
        <w:spacing w:after="0"/>
        <w:ind w:left="720" w:hanging="360"/>
        <w:rPr>
          <w:lang w:val="kk-KZ"/>
        </w:rPr>
      </w:pPr>
    </w:p>
    <w:p w14:paraId="05AA66D1" w14:textId="77777777" w:rsidR="001C4F6E" w:rsidRPr="001C4F6E" w:rsidRDefault="001C4F6E" w:rsidP="001C4F6E">
      <w:pPr>
        <w:spacing w:after="0"/>
        <w:ind w:left="720" w:hanging="360"/>
        <w:rPr>
          <w:lang w:val="kk-KZ"/>
        </w:rPr>
      </w:pPr>
    </w:p>
    <w:p w14:paraId="75371246" w14:textId="77777777" w:rsidR="001C4F6E" w:rsidRPr="001C4F6E" w:rsidRDefault="001C4F6E" w:rsidP="001C4F6E">
      <w:pPr>
        <w:spacing w:after="0"/>
        <w:ind w:left="720" w:hanging="360"/>
        <w:rPr>
          <w:lang w:val="kk-KZ"/>
        </w:rPr>
      </w:pPr>
    </w:p>
    <w:p w14:paraId="5CC50A07" w14:textId="77777777" w:rsidR="001C4F6E" w:rsidRPr="001C4F6E" w:rsidRDefault="001C4F6E" w:rsidP="001C4F6E">
      <w:pPr>
        <w:spacing w:after="0"/>
        <w:ind w:left="720" w:hanging="360"/>
        <w:rPr>
          <w:lang w:val="kk-KZ"/>
        </w:rPr>
      </w:pPr>
    </w:p>
    <w:p w14:paraId="0E1E9F77" w14:textId="77777777" w:rsidR="001C4F6E" w:rsidRPr="001C4F6E" w:rsidRDefault="001C4F6E" w:rsidP="001C4F6E">
      <w:pPr>
        <w:spacing w:after="0"/>
        <w:ind w:left="720" w:hanging="360"/>
        <w:rPr>
          <w:lang w:val="kk-KZ"/>
        </w:rPr>
      </w:pPr>
    </w:p>
    <w:p w14:paraId="47D84171" w14:textId="77777777" w:rsidR="001C4F6E" w:rsidRPr="001C4F6E" w:rsidRDefault="001C4F6E" w:rsidP="001C4F6E">
      <w:pPr>
        <w:spacing w:after="0"/>
        <w:ind w:left="720" w:hanging="360"/>
        <w:rPr>
          <w:lang w:val="kk-KZ"/>
        </w:rPr>
      </w:pPr>
    </w:p>
    <w:p w14:paraId="4E536225" w14:textId="77777777" w:rsidR="001C4F6E" w:rsidRPr="001C4F6E" w:rsidRDefault="001C4F6E" w:rsidP="001C4F6E">
      <w:pPr>
        <w:spacing w:after="0"/>
        <w:ind w:left="720" w:hanging="360"/>
        <w:rPr>
          <w:lang w:val="kk-KZ"/>
        </w:rPr>
      </w:pPr>
    </w:p>
    <w:p w14:paraId="6FE8F3F7" w14:textId="77777777" w:rsidR="001C4F6E" w:rsidRPr="001C4F6E" w:rsidRDefault="001C4F6E" w:rsidP="001C4F6E">
      <w:pPr>
        <w:spacing w:after="0"/>
        <w:ind w:left="720" w:hanging="360"/>
        <w:rPr>
          <w:lang w:val="kk-KZ"/>
        </w:rPr>
      </w:pPr>
    </w:p>
    <w:p w14:paraId="56E4325B" w14:textId="77777777" w:rsidR="001C4F6E" w:rsidRPr="001C4F6E" w:rsidRDefault="001C4F6E" w:rsidP="001C4F6E">
      <w:pPr>
        <w:spacing w:after="0"/>
        <w:ind w:left="720" w:hanging="360"/>
        <w:rPr>
          <w:lang w:val="kk-KZ"/>
        </w:rPr>
      </w:pPr>
    </w:p>
    <w:p w14:paraId="0B6CAEFE" w14:textId="77777777" w:rsidR="001C4F6E" w:rsidRPr="001C4F6E" w:rsidRDefault="001C4F6E" w:rsidP="001C4F6E">
      <w:pPr>
        <w:spacing w:after="0"/>
        <w:ind w:left="720" w:hanging="360"/>
        <w:rPr>
          <w:lang w:val="kk-KZ"/>
        </w:rPr>
      </w:pPr>
    </w:p>
    <w:p w14:paraId="63820942" w14:textId="77777777" w:rsidR="001C4F6E" w:rsidRPr="001C4F6E" w:rsidRDefault="001C4F6E" w:rsidP="001C4F6E">
      <w:pPr>
        <w:spacing w:after="0"/>
        <w:ind w:left="720" w:hanging="360"/>
        <w:rPr>
          <w:lang w:val="kk-KZ"/>
        </w:rPr>
      </w:pPr>
    </w:p>
    <w:p w14:paraId="0EAA11A8" w14:textId="77777777" w:rsidR="001C4F6E" w:rsidRPr="001C4F6E" w:rsidRDefault="001C4F6E" w:rsidP="001C4F6E">
      <w:pPr>
        <w:spacing w:after="0"/>
        <w:ind w:left="720" w:hanging="360"/>
        <w:rPr>
          <w:lang w:val="kk-KZ"/>
        </w:rPr>
      </w:pPr>
    </w:p>
    <w:p w14:paraId="2D7403FE" w14:textId="77777777" w:rsidR="001C4F6E" w:rsidRPr="001C4F6E" w:rsidRDefault="001C4F6E" w:rsidP="001C4F6E">
      <w:pPr>
        <w:spacing w:after="0"/>
        <w:ind w:left="720" w:hanging="360"/>
        <w:rPr>
          <w:lang w:val="kk-KZ"/>
        </w:rPr>
      </w:pPr>
    </w:p>
    <w:p w14:paraId="56C9F652" w14:textId="77777777" w:rsidR="001C4F6E" w:rsidRPr="001C4F6E" w:rsidRDefault="001C4F6E" w:rsidP="001C4F6E">
      <w:pPr>
        <w:spacing w:after="0"/>
        <w:ind w:left="720" w:hanging="360"/>
        <w:rPr>
          <w:lang w:val="kk-KZ"/>
        </w:rPr>
      </w:pPr>
    </w:p>
    <w:p w14:paraId="1CFB99D5" w14:textId="77777777" w:rsidR="001C4F6E" w:rsidRPr="001C4F6E" w:rsidRDefault="001C4F6E" w:rsidP="001C4F6E">
      <w:pPr>
        <w:spacing w:after="0"/>
        <w:ind w:left="720" w:hanging="360"/>
        <w:rPr>
          <w:lang w:val="kk-KZ"/>
        </w:rPr>
      </w:pPr>
    </w:p>
    <w:p w14:paraId="7B494562" w14:textId="77777777" w:rsidR="001C4F6E" w:rsidRPr="001C4F6E" w:rsidRDefault="001C4F6E" w:rsidP="001C4F6E">
      <w:pPr>
        <w:spacing w:after="0"/>
        <w:ind w:left="720" w:hanging="360"/>
        <w:rPr>
          <w:lang w:val="kk-KZ"/>
        </w:rPr>
      </w:pPr>
    </w:p>
    <w:p w14:paraId="44F7CBF8" w14:textId="77777777" w:rsidR="001C4F6E" w:rsidRPr="001C4F6E" w:rsidRDefault="001C4F6E" w:rsidP="001C4F6E">
      <w:pPr>
        <w:spacing w:after="0"/>
        <w:ind w:left="720" w:hanging="360"/>
        <w:rPr>
          <w:lang w:val="kk-KZ"/>
        </w:rPr>
      </w:pPr>
    </w:p>
    <w:p w14:paraId="7158BD3C" w14:textId="77777777" w:rsidR="001C4F6E" w:rsidRPr="001C4F6E" w:rsidRDefault="001C4F6E" w:rsidP="001C4F6E">
      <w:pPr>
        <w:spacing w:after="0"/>
        <w:ind w:left="720" w:hanging="360"/>
        <w:rPr>
          <w:lang w:val="kk-KZ"/>
        </w:rPr>
      </w:pPr>
    </w:p>
    <w:p w14:paraId="7460A652" w14:textId="77777777" w:rsidR="001C4F6E" w:rsidRPr="001C4F6E" w:rsidRDefault="001C4F6E" w:rsidP="001C4F6E">
      <w:pPr>
        <w:spacing w:after="0"/>
        <w:ind w:left="720" w:hanging="360"/>
        <w:rPr>
          <w:lang w:val="kk-KZ"/>
        </w:rPr>
      </w:pPr>
    </w:p>
    <w:p w14:paraId="3AD99DFC" w14:textId="77777777" w:rsidR="001C4F6E" w:rsidRPr="001C4F6E" w:rsidRDefault="001C4F6E" w:rsidP="001C4F6E">
      <w:pPr>
        <w:spacing w:after="0"/>
        <w:ind w:left="720" w:hanging="360"/>
        <w:rPr>
          <w:lang w:val="kk-KZ"/>
        </w:rPr>
      </w:pPr>
    </w:p>
    <w:p w14:paraId="498EB2AD" w14:textId="77777777" w:rsidR="001C4F6E" w:rsidRPr="001C4F6E" w:rsidRDefault="001C4F6E" w:rsidP="001C4F6E">
      <w:pPr>
        <w:spacing w:after="0"/>
        <w:ind w:left="720" w:hanging="360"/>
        <w:rPr>
          <w:lang w:val="kk-KZ"/>
        </w:rPr>
      </w:pPr>
    </w:p>
    <w:p w14:paraId="0269606E" w14:textId="77777777" w:rsidR="001C4F6E" w:rsidRPr="001C4F6E" w:rsidRDefault="001C4F6E" w:rsidP="001C4F6E">
      <w:pPr>
        <w:spacing w:after="0"/>
        <w:ind w:left="720" w:hanging="360"/>
        <w:rPr>
          <w:lang w:val="kk-KZ"/>
        </w:rPr>
      </w:pPr>
    </w:p>
    <w:p w14:paraId="1FA51DAD" w14:textId="77777777" w:rsidR="001C4F6E" w:rsidRPr="001C4F6E" w:rsidRDefault="001C4F6E" w:rsidP="001C4F6E">
      <w:pPr>
        <w:spacing w:after="0"/>
        <w:ind w:left="720" w:hanging="360"/>
        <w:rPr>
          <w:lang w:val="kk-KZ"/>
        </w:rPr>
      </w:pPr>
    </w:p>
    <w:p w14:paraId="1C7034CB" w14:textId="77777777" w:rsidR="001C4F6E" w:rsidRPr="001C4F6E" w:rsidRDefault="001C4F6E" w:rsidP="001C4F6E">
      <w:pPr>
        <w:spacing w:after="0"/>
        <w:ind w:left="720" w:hanging="360"/>
        <w:rPr>
          <w:lang w:val="kk-KZ"/>
        </w:rPr>
      </w:pPr>
    </w:p>
    <w:p w14:paraId="17A60A0B" w14:textId="77777777" w:rsidR="001C4F6E" w:rsidRPr="001C4F6E" w:rsidRDefault="001C4F6E" w:rsidP="001C4F6E">
      <w:pPr>
        <w:spacing w:after="0"/>
        <w:ind w:left="720" w:hanging="360"/>
        <w:rPr>
          <w:lang w:val="kk-KZ"/>
        </w:rPr>
      </w:pPr>
    </w:p>
    <w:p w14:paraId="57DC079C" w14:textId="77777777" w:rsidR="001C4F6E" w:rsidRPr="001C4F6E" w:rsidRDefault="001C4F6E" w:rsidP="001C4F6E">
      <w:pPr>
        <w:spacing w:after="0"/>
        <w:ind w:left="720" w:hanging="360"/>
        <w:rPr>
          <w:lang w:val="kk-KZ"/>
        </w:rPr>
      </w:pPr>
    </w:p>
    <w:p w14:paraId="2F1CCDAE"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p>
    <w:p w14:paraId="7F0B5629"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r w:rsidRPr="001C4F6E">
        <w:rPr>
          <w:rFonts w:ascii="Times New Roman" w:eastAsia="Times New Roman" w:hAnsi="Times New Roman" w:cs="Times New Roman"/>
          <w:bCs/>
          <w:sz w:val="20"/>
          <w:szCs w:val="20"/>
          <w:lang w:val="kk-KZ"/>
        </w:rPr>
        <w:lastRenderedPageBreak/>
        <w:t>СИЛЛАБУС</w:t>
      </w:r>
    </w:p>
    <w:p w14:paraId="70F56DCF"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r w:rsidRPr="001C4F6E">
        <w:rPr>
          <w:rFonts w:ascii="Times New Roman" w:eastAsia="Times New Roman" w:hAnsi="Times New Roman" w:cs="Times New Roman"/>
          <w:bCs/>
          <w:sz w:val="20"/>
          <w:szCs w:val="20"/>
          <w:lang w:val="kk-KZ"/>
        </w:rPr>
        <w:t>2025-2026 оқу жылының көктемгі семестрі</w:t>
      </w:r>
    </w:p>
    <w:p w14:paraId="1282956A" w14:textId="58574314" w:rsidR="001C4F6E" w:rsidRPr="00D91091" w:rsidRDefault="001C4F6E" w:rsidP="001C4F6E">
      <w:pPr>
        <w:spacing w:after="0" w:line="240" w:lineRule="auto"/>
        <w:jc w:val="center"/>
        <w:rPr>
          <w:rFonts w:ascii="Times New Roman" w:eastAsia="Times New Roman" w:hAnsi="Times New Roman" w:cs="Times New Roman"/>
          <w:b/>
          <w:sz w:val="20"/>
          <w:szCs w:val="20"/>
          <w:lang w:val="kk-KZ"/>
        </w:rPr>
      </w:pPr>
      <w:r w:rsidRPr="001C4F6E">
        <w:rPr>
          <w:rFonts w:ascii="Times New Roman" w:eastAsia="Times New Roman" w:hAnsi="Times New Roman" w:cs="Times New Roman"/>
          <w:b/>
          <w:sz w:val="20"/>
          <w:szCs w:val="20"/>
          <w:lang w:val="kk-KZ"/>
        </w:rPr>
        <w:t xml:space="preserve">  </w:t>
      </w:r>
      <w:r w:rsidRPr="00D91091">
        <w:rPr>
          <w:rFonts w:ascii="Times New Roman" w:eastAsia="Times New Roman" w:hAnsi="Times New Roman" w:cs="Times New Roman"/>
          <w:b/>
          <w:sz w:val="20"/>
          <w:szCs w:val="20"/>
          <w:lang w:val="kk-KZ"/>
        </w:rPr>
        <w:t>”</w:t>
      </w:r>
      <w:r w:rsidRPr="00D91091">
        <w:rPr>
          <w:rFonts w:ascii="Times New Roman" w:eastAsia="Times New Roman" w:hAnsi="Times New Roman" w:cs="Times New Roman"/>
          <w:bCs/>
          <w:sz w:val="20"/>
          <w:szCs w:val="20"/>
          <w:shd w:val="clear" w:color="auto" w:fill="FFFFFF"/>
          <w:lang w:val="kk-KZ"/>
        </w:rPr>
        <w:t>Инновациялық меенеджмент</w:t>
      </w:r>
      <w:r w:rsidRPr="00D91091">
        <w:rPr>
          <w:rFonts w:ascii="Times New Roman" w:eastAsia="Times New Roman" w:hAnsi="Times New Roman" w:cs="Times New Roman"/>
          <w:b/>
          <w:sz w:val="20"/>
          <w:szCs w:val="20"/>
          <w:lang w:val="kk-KZ"/>
        </w:rPr>
        <w:t xml:space="preserve">” </w:t>
      </w:r>
      <w:r w:rsidRPr="00D91091">
        <w:rPr>
          <w:rFonts w:ascii="Times New Roman" w:eastAsia="Times New Roman" w:hAnsi="Times New Roman" w:cs="Times New Roman"/>
          <w:bCs/>
          <w:sz w:val="20"/>
          <w:szCs w:val="20"/>
          <w:lang w:val="kk-KZ"/>
        </w:rPr>
        <w:t xml:space="preserve">білім беру бағдарламасы </w:t>
      </w:r>
      <w:r w:rsidRPr="00D91091">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1C4F6E" w:rsidRPr="001C4F6E" w14:paraId="012C282D" w14:textId="77777777" w:rsidTr="0081368A">
        <w:trPr>
          <w:trHeight w:val="265"/>
        </w:trPr>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6AAB6AF"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Пәннің </w:t>
            </w:r>
            <w:r w:rsidRPr="001C4F6E">
              <w:rPr>
                <w:rFonts w:ascii="Times New Roman" w:eastAsia="Times New Roman" w:hAnsi="Times New Roman" w:cs="Times New Roman"/>
                <w:b/>
                <w:bCs/>
                <w:kern w:val="2"/>
                <w:sz w:val="20"/>
                <w:szCs w:val="20"/>
                <w:lang w:val="kk-KZ"/>
                <w14:ligatures w14:val="standardContextual"/>
              </w:rPr>
              <w:t xml:space="preserve">ID және </w:t>
            </w:r>
            <w:r w:rsidRPr="001C4F6E">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2F33BC"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03E09D2D"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en-US"/>
                <w14:ligatures w14:val="standardContextual"/>
              </w:rPr>
              <w:t>(</w:t>
            </w:r>
            <w:r w:rsidRPr="001C4F6E">
              <w:rPr>
                <w:rFonts w:ascii="Times New Roman" w:eastAsia="Times New Roman" w:hAnsi="Times New Roman" w:cs="Times New Roman"/>
                <w:b/>
                <w:kern w:val="2"/>
                <w:sz w:val="20"/>
                <w:szCs w:val="20"/>
                <w:lang w:val="kk-KZ"/>
                <w14:ligatures w14:val="standardContextual"/>
              </w:rPr>
              <w:t>СӨЖ</w:t>
            </w:r>
            <w:r w:rsidRPr="001C4F6E">
              <w:rPr>
                <w:rFonts w:ascii="Times New Roman" w:eastAsia="Times New Roman" w:hAnsi="Times New Roman" w:cs="Times New Roman"/>
                <w:b/>
                <w:kern w:val="2"/>
                <w:sz w:val="20"/>
                <w:szCs w:val="20"/>
                <w:lang w:val="en-US"/>
                <w14:ligatures w14:val="standardContextual"/>
              </w:rPr>
              <w:t>)</w:t>
            </w:r>
          </w:p>
          <w:p w14:paraId="5AFA6DB6" w14:textId="77777777" w:rsidR="001C4F6E" w:rsidRPr="001C4F6E" w:rsidRDefault="001C4F6E" w:rsidP="001C4F6E">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4FB8F5"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14:ligatures w14:val="standardContextual"/>
              </w:rPr>
              <w:t>К</w:t>
            </w:r>
            <w:r w:rsidRPr="001C4F6E">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17760A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К</w:t>
            </w:r>
            <w:proofErr w:type="spellStart"/>
            <w:r w:rsidRPr="001C4F6E">
              <w:rPr>
                <w:rFonts w:ascii="Times New Roman" w:eastAsia="Times New Roman" w:hAnsi="Times New Roman" w:cs="Times New Roman"/>
                <w:b/>
                <w:kern w:val="2"/>
                <w:sz w:val="20"/>
                <w:szCs w:val="20"/>
                <w14:ligatures w14:val="standardContextual"/>
              </w:rPr>
              <w:t>редит</w:t>
            </w:r>
            <w:proofErr w:type="spellEnd"/>
            <w:r w:rsidRPr="001C4F6E">
              <w:rPr>
                <w:rFonts w:ascii="Times New Roman" w:eastAsia="Times New Roman" w:hAnsi="Times New Roman" w:cs="Times New Roman"/>
                <w:b/>
                <w:kern w:val="2"/>
                <w:sz w:val="20"/>
                <w:szCs w:val="20"/>
                <w:lang w:val="kk-KZ"/>
                <w14:ligatures w14:val="standardContextual"/>
              </w:rPr>
              <w:t>-тердің</w:t>
            </w:r>
          </w:p>
          <w:p w14:paraId="2BC4A63D"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жалпы </w:t>
            </w:r>
          </w:p>
          <w:p w14:paraId="322A4063"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F4E1B8"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62841BD2" w14:textId="77777777" w:rsidR="001C4F6E" w:rsidRPr="001C4F6E" w:rsidRDefault="001C4F6E" w:rsidP="001C4F6E">
            <w:pPr>
              <w:spacing w:after="0" w:line="240" w:lineRule="auto"/>
              <w:rPr>
                <w:rFonts w:ascii="Times New Roman" w:eastAsia="Times New Roman" w:hAnsi="Times New Roman" w:cs="Times New Roman"/>
                <w:bCs/>
                <w:i/>
                <w:iCs/>
                <w:color w:val="FF0000"/>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СОӨЖ</w:t>
            </w:r>
            <w:r w:rsidRPr="001C4F6E">
              <w:rPr>
                <w:rFonts w:ascii="Times New Roman" w:eastAsia="Times New Roman" w:hAnsi="Times New Roman" w:cs="Times New Roman"/>
                <w:b/>
                <w:kern w:val="2"/>
                <w:sz w:val="20"/>
                <w:szCs w:val="20"/>
                <w14:ligatures w14:val="standardContextual"/>
              </w:rPr>
              <w:t>)</w:t>
            </w:r>
          </w:p>
        </w:tc>
      </w:tr>
      <w:tr w:rsidR="001C4F6E" w:rsidRPr="001C4F6E" w14:paraId="074EF94A" w14:textId="77777777" w:rsidTr="0081368A">
        <w:trPr>
          <w:trHeight w:val="1156"/>
        </w:trPr>
        <w:tc>
          <w:tcPr>
            <w:tcW w:w="24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F482" w14:textId="77777777" w:rsidR="001C4F6E" w:rsidRPr="001C4F6E" w:rsidRDefault="001C4F6E" w:rsidP="001C4F6E">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9CE82" w14:textId="77777777" w:rsidR="001C4F6E" w:rsidRPr="001C4F6E" w:rsidRDefault="001C4F6E" w:rsidP="001C4F6E">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427CE"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417F27A"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Семинар</w:t>
            </w:r>
            <w:r w:rsidRPr="001C4F6E">
              <w:rPr>
                <w:rFonts w:ascii="Times New Roman" w:eastAsia="Times New Roman" w:hAnsi="Times New Roman" w:cs="Times New Roman"/>
                <w:b/>
                <w:kern w:val="2"/>
                <w:sz w:val="20"/>
                <w:szCs w:val="20"/>
                <w14:ligatures w14:val="standardContextual"/>
              </w:rPr>
              <w:t xml:space="preserve"> </w:t>
            </w:r>
            <w:proofErr w:type="spellStart"/>
            <w:r w:rsidRPr="001C4F6E">
              <w:rPr>
                <w:rFonts w:ascii="Times New Roman" w:eastAsia="Times New Roman" w:hAnsi="Times New Roman" w:cs="Times New Roman"/>
                <w:b/>
                <w:kern w:val="2"/>
                <w:sz w:val="20"/>
                <w:szCs w:val="20"/>
                <w14:ligatures w14:val="standardContextual"/>
              </w:rPr>
              <w:t>сабақтар</w:t>
            </w:r>
            <w:proofErr w:type="spellEnd"/>
            <w:r w:rsidRPr="001C4F6E">
              <w:rPr>
                <w:rFonts w:ascii="Times New Roman" w:eastAsia="Times New Roman" w:hAnsi="Times New Roman" w:cs="Times New Roman"/>
                <w:b/>
                <w:kern w:val="2"/>
                <w:sz w:val="20"/>
                <w:szCs w:val="20"/>
                <w14:ligatures w14:val="standardContextual"/>
              </w:rPr>
              <w:t xml:space="preserve"> </w:t>
            </w:r>
            <w:r w:rsidRPr="001C4F6E">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5BDEC03"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Зерт</w:t>
            </w:r>
            <w:proofErr w:type="spellEnd"/>
            <w:r w:rsidRPr="001C4F6E">
              <w:rPr>
                <w:rFonts w:ascii="Times New Roman" w:eastAsia="Times New Roman" w:hAnsi="Times New Roman" w:cs="Times New Roman"/>
                <w:b/>
                <w:kern w:val="2"/>
                <w:sz w:val="20"/>
                <w:szCs w:val="20"/>
                <w14:ligatures w14:val="standardContextual"/>
              </w:rPr>
              <w:t>. с</w:t>
            </w:r>
            <w:r w:rsidRPr="001C4F6E">
              <w:rPr>
                <w:rFonts w:ascii="Times New Roman" w:eastAsia="Times New Roman" w:hAnsi="Times New Roman" w:cs="Times New Roman"/>
                <w:b/>
                <w:kern w:val="2"/>
                <w:sz w:val="20"/>
                <w:szCs w:val="20"/>
                <w:lang w:val="kk-KZ"/>
                <w14:ligatures w14:val="standardContextual"/>
              </w:rPr>
              <w:t>абақтар</w:t>
            </w:r>
            <w:r w:rsidRPr="001C4F6E">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42A0D" w14:textId="77777777" w:rsidR="001C4F6E" w:rsidRPr="001C4F6E" w:rsidRDefault="001C4F6E" w:rsidP="001C4F6E">
            <w:pPr>
              <w:spacing w:after="0" w:line="256" w:lineRule="auto"/>
              <w:rPr>
                <w:rFonts w:ascii="Times New Roman" w:eastAsia="Times New Roman" w:hAnsi="Times New Roman" w:cs="Times New Roman"/>
                <w:b/>
                <w:kern w:val="2"/>
                <w:sz w:val="20"/>
                <w:szCs w:val="20"/>
                <w14:ligatures w14:val="standardContextual"/>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DEB0C" w14:textId="77777777" w:rsidR="001C4F6E" w:rsidRPr="001C4F6E" w:rsidRDefault="001C4F6E" w:rsidP="001C4F6E">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1C4F6E" w:rsidRPr="001C4F6E" w14:paraId="29F103F3" w14:textId="77777777" w:rsidTr="0081368A">
        <w:trPr>
          <w:trHeight w:val="763"/>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D41B9" w14:textId="7CBC2020" w:rsidR="00E92300" w:rsidRPr="00DB3EFD" w:rsidRDefault="001C4F6E" w:rsidP="001C4F6E">
            <w:pPr>
              <w:spacing w:after="0" w:line="240" w:lineRule="auto"/>
              <w:jc w:val="center"/>
              <w:rPr>
                <w:rFonts w:ascii="Times New Roman" w:hAnsi="Times New Roman" w:cs="Times New Roman"/>
                <w:sz w:val="20"/>
                <w:szCs w:val="20"/>
                <w:lang w:val="en-US"/>
              </w:rPr>
            </w:pPr>
            <w:bookmarkStart w:id="1" w:name="_Hlk218359364"/>
            <w:r w:rsidRPr="001C4F6E">
              <w:rPr>
                <w:rFonts w:ascii="Times New Roman" w:hAnsi="Times New Roman" w:cs="Times New Roman"/>
                <w:sz w:val="20"/>
                <w:szCs w:val="20"/>
                <w:lang w:val="kk-KZ"/>
              </w:rPr>
              <w:t xml:space="preserve">ID </w:t>
            </w:r>
            <w:r w:rsidR="00E92300">
              <w:rPr>
                <w:rFonts w:ascii="Times New Roman" w:hAnsi="Times New Roman" w:cs="Times New Roman"/>
                <w:sz w:val="20"/>
                <w:szCs w:val="20"/>
                <w:lang w:val="kk-KZ"/>
              </w:rPr>
              <w:t>105676</w:t>
            </w:r>
          </w:p>
          <w:p w14:paraId="7BBE3BC2" w14:textId="5167658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w:t>
            </w:r>
            <w:r w:rsidR="000F5043">
              <w:rPr>
                <w:rFonts w:ascii="Times New Roman" w:hAnsi="Times New Roman" w:cs="Times New Roman"/>
                <w:bCs/>
                <w:sz w:val="20"/>
                <w:szCs w:val="20"/>
                <w:shd w:val="clear" w:color="auto" w:fill="FFFFFF"/>
                <w:lang w:val="kk-KZ"/>
              </w:rPr>
              <w:t>Тұрақт</w:t>
            </w:r>
            <w:r w:rsidR="00B079B4">
              <w:rPr>
                <w:rFonts w:ascii="Times New Roman" w:hAnsi="Times New Roman" w:cs="Times New Roman"/>
                <w:bCs/>
                <w:sz w:val="20"/>
                <w:szCs w:val="20"/>
                <w:shd w:val="clear" w:color="auto" w:fill="FFFFFF"/>
                <w:lang w:val="kk-KZ"/>
              </w:rPr>
              <w:t xml:space="preserve">ы   </w:t>
            </w:r>
            <w:r w:rsidR="000F5043">
              <w:rPr>
                <w:rFonts w:ascii="Times New Roman" w:hAnsi="Times New Roman" w:cs="Times New Roman"/>
                <w:bCs/>
                <w:sz w:val="20"/>
                <w:szCs w:val="20"/>
                <w:shd w:val="clear" w:color="auto" w:fill="FFFFFF"/>
                <w:lang w:val="kk-KZ"/>
              </w:rPr>
              <w:t>даму және инновациялар</w:t>
            </w:r>
            <w:r w:rsidRPr="001C4F6E">
              <w:rPr>
                <w:rFonts w:ascii="Times New Roman" w:hAnsi="Times New Roman" w:cs="Times New Roman"/>
                <w:sz w:val="20"/>
                <w:szCs w:val="20"/>
                <w:lang w:val="kk-KZ"/>
              </w:rPr>
              <w:t>"</w:t>
            </w:r>
          </w:p>
          <w:bookmarkEnd w:id="1"/>
          <w:p w14:paraId="4C07844D"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B5D81" w14:textId="77777777" w:rsidR="001C4F6E" w:rsidRPr="001C4F6E" w:rsidRDefault="001C4F6E" w:rsidP="001C4F6E">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3</w:t>
            </w:r>
          </w:p>
          <w:p w14:paraId="4CEF0E68"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7EE1"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84214"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B9F8F"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4DD76"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0BE4A"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5</w:t>
            </w:r>
          </w:p>
        </w:tc>
      </w:tr>
      <w:tr w:rsidR="001C4F6E" w:rsidRPr="001C4F6E" w14:paraId="62BE6AE5" w14:textId="77777777" w:rsidTr="00824899">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314205" w14:textId="77777777" w:rsidR="001C4F6E" w:rsidRPr="001C4F6E" w:rsidRDefault="001C4F6E" w:rsidP="001C4F6E">
            <w:pPr>
              <w:spacing w:after="0" w:line="240" w:lineRule="auto"/>
              <w:jc w:val="center"/>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ПӘН</w:t>
            </w:r>
            <w:r w:rsidRPr="001C4F6E">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1C4F6E" w:rsidRPr="00DB3EFD" w14:paraId="7DD3AC04"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7AC0F" w14:textId="77777777" w:rsidR="001C4F6E" w:rsidRPr="001C4F6E" w:rsidRDefault="001C4F6E" w:rsidP="001C4F6E">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C4F6E">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07F43"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Цикл</w:t>
            </w:r>
            <w:r w:rsidRPr="001C4F6E">
              <w:rPr>
                <w:rFonts w:ascii="Times New Roman" w:eastAsia="Times New Roman" w:hAnsi="Times New Roman" w:cs="Times New Roman"/>
                <w:b/>
                <w:kern w:val="2"/>
                <w:sz w:val="20"/>
                <w:szCs w:val="20"/>
                <w:lang w:val="kk-KZ"/>
                <w14:ligatures w14:val="standardContextual"/>
              </w:rPr>
              <w:t>ы</w:t>
            </w:r>
            <w:r w:rsidRPr="001C4F6E">
              <w:rPr>
                <w:rFonts w:ascii="Times New Roman" w:eastAsia="Times New Roman" w:hAnsi="Times New Roman" w:cs="Times New Roman"/>
                <w:b/>
                <w:kern w:val="2"/>
                <w:sz w:val="20"/>
                <w:szCs w:val="20"/>
                <w14:ligatures w14:val="standardContextual"/>
              </w:rPr>
              <w:t xml:space="preserve">, </w:t>
            </w:r>
          </w:p>
          <w:p w14:paraId="388EEF94"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компонент</w:t>
            </w:r>
            <w:r w:rsidRPr="001C4F6E">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9CA1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BDA6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79FA1"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1C4F6E" w:rsidRPr="001C4F6E" w14:paraId="1C41D1CC"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B0F10" w14:textId="77777777" w:rsidR="001C4F6E" w:rsidRPr="001C4F6E" w:rsidRDefault="001C4F6E" w:rsidP="001C4F6E">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AB28"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Б</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C0F46"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классикалық,</w:t>
            </w:r>
          </w:p>
          <w:p w14:paraId="3302BFEE"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9DC97"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03923" w14:textId="77777777" w:rsidR="001C4F6E" w:rsidRPr="001C4F6E" w:rsidRDefault="001C4F6E" w:rsidP="001C4F6E">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Стандартты </w:t>
            </w:r>
          </w:p>
          <w:p w14:paraId="2EFCDAF8"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жазбаша – офлайн</w:t>
            </w:r>
          </w:p>
          <w:p w14:paraId="35691B1C" w14:textId="77777777" w:rsidR="001C4F6E" w:rsidRPr="001C4F6E" w:rsidRDefault="001C4F6E" w:rsidP="001C4F6E">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ИС  Univer</w:t>
            </w:r>
          </w:p>
        </w:tc>
      </w:tr>
      <w:tr w:rsidR="001C4F6E" w:rsidRPr="001C4F6E" w14:paraId="2BCED6C3" w14:textId="77777777" w:rsidTr="0081368A">
        <w:trPr>
          <w:trHeight w:val="214"/>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43AC"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Дәріскер (лер</w:t>
            </w:r>
            <w:r w:rsidRPr="001C4F6E">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2D8AE"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F51B7"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10A8A042"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1C54A"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e-mail</w:t>
            </w:r>
            <w:proofErr w:type="spellEnd"/>
            <w:r w:rsidRPr="001C4F6E">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8889"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en-US"/>
                <w14:ligatures w14:val="standardContextual"/>
              </w:rPr>
              <w:t>abraliyevobek@mail.ru</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4FC1C"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321E28BD"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8AE8A"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Телефон</w:t>
            </w:r>
            <w:r w:rsidRPr="001C4F6E">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C9E34"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87017223812</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E01F7"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64AA412"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A37D"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Ассистент</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тер</w:t>
            </w:r>
            <w:r w:rsidRPr="001C4F6E">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5E188"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9E031"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C2976A3"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53284"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e-mail</w:t>
            </w:r>
            <w:proofErr w:type="spellEnd"/>
            <w:r w:rsidRPr="001C4F6E">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F9B9C"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en-US"/>
                <w14:ligatures w14:val="standardContextual"/>
              </w:rPr>
              <w:t>abraliyevobek@mail.ru</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1AF94"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6CC131F"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93C0F"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Телефон</w:t>
            </w:r>
            <w:r w:rsidRPr="001C4F6E">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1D40F"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87017223812</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0F74D"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091FC73F" w14:textId="77777777" w:rsidTr="00824899">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E067768" w14:textId="77777777" w:rsidR="001C4F6E" w:rsidRPr="001C4F6E" w:rsidRDefault="001C4F6E" w:rsidP="001C4F6E">
            <w:pPr>
              <w:spacing w:after="0" w:line="240" w:lineRule="auto"/>
              <w:jc w:val="center"/>
              <w:rPr>
                <w:rFonts w:ascii="Times New Roman" w:eastAsia="Times New Roman" w:hAnsi="Times New Roman" w:cs="Times New Roman"/>
                <w:color w:val="FF0000"/>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ПӘН</w:t>
            </w:r>
            <w:r w:rsidRPr="001C4F6E">
              <w:rPr>
                <w:rFonts w:ascii="Times New Roman" w:eastAsia="Times New Roman" w:hAnsi="Times New Roman" w:cs="Times New Roman"/>
                <w:b/>
                <w:kern w:val="2"/>
                <w:sz w:val="20"/>
                <w:szCs w:val="20"/>
                <w14:ligatures w14:val="standardContextual"/>
              </w:rPr>
              <w:t>Н</w:t>
            </w:r>
            <w:r w:rsidRPr="001C4F6E">
              <w:rPr>
                <w:rFonts w:ascii="Times New Roman" w:eastAsia="Times New Roman" w:hAnsi="Times New Roman" w:cs="Times New Roman"/>
                <w:b/>
                <w:kern w:val="2"/>
                <w:sz w:val="20"/>
                <w:szCs w:val="20"/>
                <w:lang w:val="kk-KZ"/>
                <w14:ligatures w14:val="standardContextual"/>
              </w:rPr>
              <w:t>І</w:t>
            </w:r>
            <w:r w:rsidRPr="001C4F6E">
              <w:rPr>
                <w:rFonts w:ascii="Times New Roman" w:eastAsia="Times New Roman" w:hAnsi="Times New Roman" w:cs="Times New Roman"/>
                <w:b/>
                <w:kern w:val="2"/>
                <w:sz w:val="20"/>
                <w:szCs w:val="20"/>
                <w14:ligatures w14:val="standardContextual"/>
              </w:rPr>
              <w:t>Ң АКАДЕМИЯЛЫҚ ПРЕЗЕНТАЦИЯСЫ</w:t>
            </w:r>
            <w:r w:rsidRPr="001C4F6E">
              <w:rPr>
                <w:rFonts w:ascii="Times New Roman" w:eastAsia="Times New Roman" w:hAnsi="Times New Roman" w:cs="Times New Roman"/>
                <w:color w:val="FF0000"/>
                <w:kern w:val="2"/>
                <w:sz w:val="20"/>
                <w:szCs w:val="20"/>
                <w14:ligatures w14:val="standardContextual"/>
              </w:rPr>
              <w:t xml:space="preserve"> </w:t>
            </w:r>
          </w:p>
        </w:tc>
      </w:tr>
      <w:tr w:rsidR="001C4F6E" w:rsidRPr="00331572" w14:paraId="666E8988" w14:textId="77777777" w:rsidTr="0081368A">
        <w:trPr>
          <w:trHeight w:val="506"/>
        </w:trPr>
        <w:tc>
          <w:tcPr>
            <w:tcW w:w="2410" w:type="dxa"/>
            <w:gridSpan w:val="3"/>
            <w:vMerge w:val="restart"/>
            <w:tcBorders>
              <w:top w:val="single" w:sz="4" w:space="0" w:color="000000"/>
              <w:left w:val="single" w:sz="4" w:space="0" w:color="000000"/>
              <w:bottom w:val="single" w:sz="4" w:space="0" w:color="000000"/>
              <w:right w:val="single" w:sz="4" w:space="0" w:color="000000"/>
            </w:tcBorders>
            <w:hideMark/>
          </w:tcPr>
          <w:p w14:paraId="232B761C"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Пәннің мақсаты</w:t>
            </w:r>
          </w:p>
          <w:p w14:paraId="555EC8D1" w14:textId="77777777" w:rsidR="001C4F6E" w:rsidRPr="001C4F6E" w:rsidRDefault="001C4F6E" w:rsidP="001C4F6E">
            <w:pPr>
              <w:spacing w:after="0"/>
              <w:ind w:left="26"/>
              <w:contextualSpacing/>
              <w:rPr>
                <w:rFonts w:ascii="Times New Roman" w:hAnsi="Times New Roman"/>
                <w:bCs/>
                <w:kern w:val="2"/>
                <w:sz w:val="22"/>
                <w:szCs w:val="22"/>
                <w:lang w:val="kk-KZ"/>
                <w14:ligatures w14:val="standardContextual"/>
              </w:rPr>
            </w:pPr>
            <w:r w:rsidRPr="001C4F6E">
              <w:rPr>
                <w:rFonts w:ascii="Times New Roman" w:hAnsi="Times New Roman"/>
                <w:bCs/>
                <w:kern w:val="2"/>
                <w:sz w:val="22"/>
                <w:szCs w:val="22"/>
                <w:lang w:val="kk-KZ"/>
                <w14:ligatures w14:val="standardContextual"/>
              </w:rPr>
              <w:t xml:space="preserve">студенттерде </w:t>
            </w:r>
          </w:p>
          <w:p w14:paraId="304AE00E" w14:textId="77777777" w:rsidR="001C4F6E" w:rsidRPr="001C4F6E" w:rsidRDefault="001C4F6E" w:rsidP="001C4F6E">
            <w:pPr>
              <w:spacing w:after="0"/>
              <w:ind w:left="26"/>
              <w:contextualSpacing/>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6" w:space="0" w:color="000000"/>
              <w:left w:val="single" w:sz="6" w:space="0" w:color="000000"/>
              <w:bottom w:val="single" w:sz="6" w:space="0" w:color="000000"/>
              <w:right w:val="single" w:sz="6" w:space="0" w:color="000000"/>
            </w:tcBorders>
            <w:vAlign w:val="center"/>
            <w:hideMark/>
          </w:tcPr>
          <w:p w14:paraId="438242AA" w14:textId="1A3E38B6" w:rsidR="001C4F6E" w:rsidRPr="001C4F6E" w:rsidRDefault="001C4F6E" w:rsidP="001C4F6E">
            <w:pPr>
              <w:spacing w:before="150" w:after="150" w:line="240" w:lineRule="auto"/>
              <w:rPr>
                <w:rFonts w:ascii="Times New Roman" w:eastAsia="Times New Roman" w:hAnsi="Times New Roman" w:cs="Times New Roman"/>
                <w:sz w:val="20"/>
                <w:szCs w:val="20"/>
                <w:lang w:val="kk-KZ" w:eastAsia="ru-RU"/>
              </w:rPr>
            </w:pPr>
            <w:r w:rsidRPr="001C4F6E">
              <w:rPr>
                <w:rFonts w:ascii="Times New Roman" w:eastAsia="Times New Roman" w:hAnsi="Times New Roman" w:cs="Times New Roman"/>
                <w:sz w:val="20"/>
                <w:szCs w:val="20"/>
                <w:lang w:val="kk-KZ" w:eastAsia="ru-RU"/>
              </w:rPr>
              <w:t xml:space="preserve"> 1  </w:t>
            </w:r>
            <w:r w:rsidRPr="001C4F6E">
              <w:rPr>
                <w:rFonts w:ascii="Times New Roman" w:hAnsi="Times New Roman" w:cs="Times New Roman"/>
                <w:sz w:val="20"/>
                <w:szCs w:val="20"/>
                <w:lang w:val="kk-KZ"/>
              </w:rPr>
              <w:t xml:space="preserve">ОН  </w:t>
            </w:r>
            <w:r w:rsidR="00331572">
              <w:rPr>
                <w:rFonts w:ascii="Times New Roman" w:hAnsi="Times New Roman" w:cs="Times New Roman"/>
                <w:sz w:val="20"/>
                <w:szCs w:val="20"/>
                <w:lang w:val="kk-KZ"/>
              </w:rPr>
              <w:t xml:space="preserve">тұрақты даму және инновацияның </w:t>
            </w:r>
            <w:r w:rsidR="00987A6A">
              <w:rPr>
                <w:rFonts w:ascii="Times New Roman" w:hAnsi="Times New Roman" w:cs="Times New Roman"/>
                <w:sz w:val="20"/>
                <w:szCs w:val="20"/>
                <w:lang w:val="kk-KZ"/>
              </w:rPr>
              <w:t xml:space="preserve">теориялық-әдістемелік  </w:t>
            </w:r>
            <w:r w:rsidR="00331572">
              <w:rPr>
                <w:rFonts w:ascii="Times New Roman" w:hAnsi="Times New Roman" w:cs="Times New Roman"/>
                <w:sz w:val="20"/>
                <w:szCs w:val="20"/>
                <w:lang w:val="kk-KZ"/>
              </w:rPr>
              <w:t xml:space="preserve">ғылыми негіздерін  </w:t>
            </w:r>
            <w:r w:rsidRPr="001C4F6E">
              <w:rPr>
                <w:rFonts w:ascii="Times New Roman" w:hAnsi="Times New Roman" w:cs="Times New Roman"/>
                <w:sz w:val="20"/>
                <w:szCs w:val="20"/>
                <w:lang w:val="kk-KZ"/>
              </w:rPr>
              <w:t xml:space="preserve">түсінуді </w:t>
            </w:r>
          </w:p>
          <w:p w14:paraId="77445BD5" w14:textId="77777777" w:rsidR="001C4F6E" w:rsidRPr="001C4F6E" w:rsidRDefault="001C4F6E" w:rsidP="001C4F6E">
            <w:pPr>
              <w:rPr>
                <w:rFonts w:ascii="Times New Roman" w:eastAsia="Times New Roman" w:hAnsi="Times New Roman" w:cs="Times New Roman"/>
                <w:sz w:val="20"/>
                <w:szCs w:val="20"/>
                <w:lang w:val="kk-KZ"/>
              </w:rPr>
            </w:pPr>
            <w:r w:rsidRPr="001C4F6E">
              <w:rPr>
                <w:rFonts w:ascii="Times New Roman" w:eastAsia="Times New Roman" w:hAnsi="Times New Roman" w:cs="Times New Roman"/>
                <w:sz w:val="20"/>
                <w:szCs w:val="20"/>
                <w:lang w:val="kk-KZ" w:eastAsia="ru-RU"/>
              </w:rPr>
              <w:t xml:space="preserve"> </w:t>
            </w:r>
          </w:p>
        </w:tc>
        <w:tc>
          <w:tcPr>
            <w:tcW w:w="2693" w:type="dxa"/>
            <w:gridSpan w:val="3"/>
            <w:tcBorders>
              <w:top w:val="single" w:sz="4" w:space="0" w:color="auto"/>
              <w:left w:val="single" w:sz="4" w:space="0" w:color="auto"/>
              <w:bottom w:val="single" w:sz="4" w:space="0" w:color="auto"/>
              <w:right w:val="single" w:sz="4" w:space="0" w:color="auto"/>
            </w:tcBorders>
            <w:hideMark/>
          </w:tcPr>
          <w:p w14:paraId="1483DFAF" w14:textId="7B4B73E2" w:rsidR="001C4F6E" w:rsidRPr="001C4F6E" w:rsidRDefault="001C4F6E" w:rsidP="001C4F6E">
            <w:pPr>
              <w:spacing w:after="0" w:line="240" w:lineRule="auto"/>
              <w:jc w:val="both"/>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bCs/>
                <w:sz w:val="20"/>
                <w:szCs w:val="20"/>
                <w:lang w:val="kk-KZ" w:eastAsia="ru-RU"/>
              </w:rPr>
              <w:t xml:space="preserve">Пәнді оқыту нәтижесінде </w:t>
            </w:r>
            <w:r w:rsidR="00B079B4">
              <w:rPr>
                <w:rFonts w:ascii="Times New Roman" w:eastAsia="Times New Roman" w:hAnsi="Times New Roman" w:cs="Times New Roman"/>
                <w:bCs/>
                <w:sz w:val="20"/>
                <w:szCs w:val="20"/>
                <w:lang w:val="kk-KZ" w:eastAsia="ru-RU"/>
              </w:rPr>
              <w:t>магистрант</w:t>
            </w:r>
            <w:r w:rsidRPr="001C4F6E">
              <w:rPr>
                <w:rFonts w:ascii="Times New Roman" w:eastAsia="Times New Roman" w:hAnsi="Times New Roman" w:cs="Times New Roman"/>
                <w:bCs/>
                <w:sz w:val="20"/>
                <w:szCs w:val="20"/>
                <w:lang w:val="kk-KZ" w:eastAsia="ru-RU"/>
              </w:rPr>
              <w:t xml:space="preserve"> білуі міндетті:</w:t>
            </w:r>
          </w:p>
          <w:p w14:paraId="2229063B" w14:textId="45A06F30" w:rsidR="001C4F6E" w:rsidRPr="001C4F6E" w:rsidRDefault="001C4F6E" w:rsidP="001C4F6E">
            <w:pPr>
              <w:spacing w:after="0" w:line="240" w:lineRule="auto"/>
              <w:jc w:val="both"/>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bCs/>
                <w:sz w:val="20"/>
                <w:szCs w:val="20"/>
                <w:lang w:val="kk-KZ" w:eastAsia="ru-RU"/>
              </w:rPr>
              <w:t xml:space="preserve">ЖИ 1.1 </w:t>
            </w:r>
            <w:r w:rsidR="00331572">
              <w:rPr>
                <w:rFonts w:ascii="Times New Roman" w:eastAsia="Times New Roman" w:hAnsi="Times New Roman" w:cs="Times New Roman"/>
                <w:bCs/>
                <w:sz w:val="20"/>
                <w:szCs w:val="20"/>
                <w:lang w:val="kk-KZ" w:eastAsia="ru-RU"/>
              </w:rPr>
              <w:t>–</w:t>
            </w:r>
            <w:r w:rsidRPr="001C4F6E">
              <w:rPr>
                <w:rFonts w:ascii="Times New Roman" w:eastAsia="Times New Roman" w:hAnsi="Times New Roman" w:cs="Times New Roman"/>
                <w:bCs/>
                <w:sz w:val="20"/>
                <w:szCs w:val="20"/>
                <w:lang w:val="kk-KZ" w:eastAsia="ru-RU"/>
              </w:rPr>
              <w:t xml:space="preserve"> </w:t>
            </w:r>
            <w:r w:rsidR="00331572">
              <w:rPr>
                <w:rFonts w:ascii="Times New Roman" w:eastAsiaTheme="minorEastAsia" w:hAnsi="Times New Roman" w:cs="Times New Roman"/>
                <w:sz w:val="20"/>
                <w:szCs w:val="20"/>
                <w:lang w:val="kk-KZ" w:eastAsia="ru-RU"/>
              </w:rPr>
              <w:t xml:space="preserve">тұрақты даму және инновацияның </w:t>
            </w:r>
            <w:r w:rsidRPr="001C4F6E">
              <w:rPr>
                <w:rFonts w:ascii="Times New Roman" w:eastAsiaTheme="minorEastAsia" w:hAnsi="Times New Roman" w:cs="Times New Roman"/>
                <w:sz w:val="20"/>
                <w:szCs w:val="20"/>
                <w:lang w:val="kk-KZ" w:eastAsia="ru-RU"/>
              </w:rPr>
              <w:t xml:space="preserve"> теориялық-әдістемелік ғылыми негіздерін</w:t>
            </w:r>
            <w:r w:rsidRPr="001C4F6E">
              <w:rPr>
                <w:rFonts w:ascii="Times New Roman" w:eastAsia="Times New Roman" w:hAnsi="Times New Roman" w:cs="Times New Roman"/>
                <w:bCs/>
                <w:sz w:val="20"/>
                <w:szCs w:val="20"/>
                <w:lang w:val="kk-KZ" w:eastAsia="ru-RU"/>
              </w:rPr>
              <w:t>;</w:t>
            </w:r>
          </w:p>
          <w:p w14:paraId="1AE0CE1E" w14:textId="74A3968B" w:rsidR="001C4F6E" w:rsidRPr="008A1F4C" w:rsidRDefault="001C4F6E" w:rsidP="001C4F6E">
            <w:pPr>
              <w:spacing w:after="0" w:line="240" w:lineRule="auto"/>
              <w:jc w:val="both"/>
              <w:rPr>
                <w:rFonts w:ascii="Times New Roman" w:eastAsia="Times New Roman" w:hAnsi="Times New Roman" w:cs="Times New Roman"/>
                <w:bCs/>
                <w:sz w:val="20"/>
                <w:szCs w:val="20"/>
                <w:lang w:val="kk-KZ" w:eastAsia="ru-RU"/>
              </w:rPr>
            </w:pPr>
            <w:r w:rsidRPr="008A1F4C">
              <w:rPr>
                <w:rFonts w:ascii="Times New Roman" w:eastAsia="Times New Roman" w:hAnsi="Times New Roman" w:cs="Times New Roman"/>
                <w:bCs/>
                <w:sz w:val="20"/>
                <w:szCs w:val="20"/>
                <w:lang w:val="kk-KZ" w:eastAsia="ru-RU"/>
              </w:rPr>
              <w:t>ЖИ 1.2 -</w:t>
            </w:r>
            <w:r w:rsidR="008A1F4C" w:rsidRPr="008A1F4C">
              <w:rPr>
                <w:rFonts w:ascii="Times New Roman" w:hAnsi="Times New Roman" w:cs="Times New Roman"/>
                <w:sz w:val="20"/>
                <w:szCs w:val="20"/>
                <w:lang w:val="kk-KZ" w:eastAsia="ar-SA"/>
              </w:rPr>
              <w:t xml:space="preserve">  инновацияның  денсаулық және әл-ауқатқа әсерін;</w:t>
            </w:r>
          </w:p>
          <w:p w14:paraId="3D500FB8" w14:textId="3D75E740" w:rsidR="00331572" w:rsidRPr="008A1F4C" w:rsidRDefault="001C4F6E" w:rsidP="0033157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8A1F4C">
              <w:rPr>
                <w:rFonts w:ascii="Times New Roman" w:eastAsia="Times New Roman" w:hAnsi="Times New Roman" w:cs="Times New Roman"/>
                <w:bCs/>
                <w:sz w:val="20"/>
                <w:szCs w:val="20"/>
                <w:lang w:val="kk-KZ" w:eastAsia="ru-RU"/>
              </w:rPr>
              <w:t>ЖИ 1.3 -</w:t>
            </w:r>
            <w:r w:rsidRPr="008A1F4C">
              <w:rPr>
                <w:rFonts w:ascii="Times New Roman" w:eastAsiaTheme="minorEastAsia" w:hAnsi="Times New Roman" w:cs="Times New Roman"/>
                <w:sz w:val="20"/>
                <w:szCs w:val="20"/>
                <w:lang w:val="kk-KZ" w:eastAsia="ru-RU"/>
              </w:rPr>
              <w:t xml:space="preserve"> </w:t>
            </w:r>
            <w:r w:rsidR="008A1F4C" w:rsidRPr="008A1F4C">
              <w:rPr>
                <w:rFonts w:ascii="Times New Roman" w:hAnsi="Times New Roman" w:cs="Times New Roman"/>
                <w:bCs/>
                <w:sz w:val="20"/>
                <w:szCs w:val="20"/>
                <w:lang w:val="kk-KZ"/>
              </w:rPr>
              <w:t>иннвацияның білім саласындағы тиімділігін</w:t>
            </w:r>
          </w:p>
          <w:p w14:paraId="4377CFDF" w14:textId="4BE316A6" w:rsidR="001C4F6E" w:rsidRPr="001C4F6E" w:rsidRDefault="001C4F6E" w:rsidP="001C4F6E">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1C4F6E" w:rsidRPr="00DB3EFD" w14:paraId="6BB6CA51" w14:textId="77777777" w:rsidTr="0081368A">
        <w:trPr>
          <w:trHeight w:val="557"/>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399F1959" w14:textId="77777777" w:rsidR="001C4F6E" w:rsidRPr="001C4F6E" w:rsidRDefault="001C4F6E" w:rsidP="001C4F6E">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279C373C" w14:textId="7E8ACB6C" w:rsidR="001C4F6E" w:rsidRPr="001C4F6E" w:rsidRDefault="001C4F6E" w:rsidP="001C4F6E">
            <w:pPr>
              <w:spacing w:after="0" w:line="240" w:lineRule="auto"/>
              <w:jc w:val="both"/>
              <w:rPr>
                <w:rFonts w:ascii="Times New Roman" w:eastAsia="Calibri" w:hAnsi="Times New Roman" w:cs="Times New Roman"/>
                <w:sz w:val="20"/>
                <w:szCs w:val="20"/>
                <w:shd w:val="clear" w:color="auto" w:fill="FFFFFF"/>
                <w:lang w:val="kk-KZ"/>
              </w:rPr>
            </w:pPr>
            <w:r w:rsidRPr="001C4F6E">
              <w:rPr>
                <w:rFonts w:ascii="Times New Roman" w:eastAsia="Calibri" w:hAnsi="Times New Roman" w:cs="Times New Roman"/>
                <w:sz w:val="20"/>
                <w:szCs w:val="20"/>
                <w:lang w:val="kk-KZ"/>
              </w:rPr>
              <w:t xml:space="preserve"> </w:t>
            </w:r>
            <w:r w:rsidRPr="001C4F6E">
              <w:rPr>
                <w:rFonts w:ascii="Times New Roman" w:hAnsi="Times New Roman" w:cs="Times New Roman"/>
                <w:sz w:val="20"/>
                <w:szCs w:val="20"/>
                <w:lang w:val="kk-KZ"/>
              </w:rPr>
              <w:t>2 ОН-</w:t>
            </w:r>
            <w:r w:rsidR="008A1F4C">
              <w:rPr>
                <w:rFonts w:ascii="Times New Roman" w:hAnsi="Times New Roman" w:cs="Times New Roman"/>
                <w:sz w:val="20"/>
                <w:szCs w:val="20"/>
                <w:lang w:val="kk-KZ"/>
              </w:rPr>
              <w:t>гендерлік, таза су мен энергияны дамытудағы инновацияны тиімділігін анықтауды</w:t>
            </w:r>
          </w:p>
          <w:p w14:paraId="2EFFD2B6"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274368C2" w14:textId="77777777" w:rsidR="001C4F6E" w:rsidRPr="001C4F6E" w:rsidRDefault="001C4F6E" w:rsidP="001C4F6E">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6016AFBE" w14:textId="6CB03DBD" w:rsidR="001C4F6E" w:rsidRPr="008A1F4C" w:rsidRDefault="001C4F6E" w:rsidP="001C4F6E">
            <w:pPr>
              <w:spacing w:after="0" w:line="240" w:lineRule="auto"/>
              <w:jc w:val="both"/>
              <w:rPr>
                <w:rFonts w:ascii="Times New Roman" w:eastAsia="Calibri" w:hAnsi="Times New Roman" w:cs="Times New Roman"/>
                <w:bCs/>
                <w:sz w:val="20"/>
                <w:szCs w:val="20"/>
                <w:lang w:val="kk-KZ" w:eastAsia="ru-RU"/>
              </w:rPr>
            </w:pPr>
            <w:r w:rsidRPr="008A1F4C">
              <w:rPr>
                <w:rFonts w:ascii="Times New Roman" w:eastAsia="Calibri" w:hAnsi="Times New Roman" w:cs="Times New Roman"/>
                <w:bCs/>
                <w:sz w:val="20"/>
                <w:szCs w:val="20"/>
                <w:lang w:val="kk-KZ" w:eastAsia="ru-RU"/>
              </w:rPr>
              <w:t>ЖИ 2.1 –</w:t>
            </w:r>
            <w:r w:rsidR="00331572" w:rsidRPr="008A1F4C">
              <w:rPr>
                <w:rFonts w:ascii="Times New Roman" w:hAnsi="Times New Roman" w:cs="Times New Roman"/>
                <w:kern w:val="2"/>
                <w:sz w:val="20"/>
                <w:szCs w:val="20"/>
                <w:lang w:val="kk-KZ"/>
                <w14:ligatures w14:val="standardContextual"/>
              </w:rPr>
              <w:t xml:space="preserve"> </w:t>
            </w:r>
            <w:r w:rsidR="00331572" w:rsidRPr="008A1F4C">
              <w:rPr>
                <w:rFonts w:ascii="Times New Roman" w:hAnsi="Times New Roman" w:cs="Times New Roman"/>
                <w:bCs/>
                <w:sz w:val="20"/>
                <w:szCs w:val="20"/>
                <w:lang w:val="kk-KZ"/>
              </w:rPr>
              <w:t>гендерлік теңдікті дамытудағы инновацияның маңызын</w:t>
            </w:r>
            <w:r w:rsidRPr="008A1F4C">
              <w:rPr>
                <w:rFonts w:ascii="Times New Roman" w:eastAsia="Calibri" w:hAnsi="Times New Roman" w:cs="Times New Roman"/>
                <w:bCs/>
                <w:sz w:val="20"/>
                <w:szCs w:val="20"/>
                <w:lang w:val="kk-KZ" w:eastAsia="ru-RU"/>
              </w:rPr>
              <w:t>;</w:t>
            </w:r>
          </w:p>
          <w:p w14:paraId="616100FC" w14:textId="10379631" w:rsidR="001C4F6E" w:rsidRPr="008A1F4C" w:rsidRDefault="001C4F6E" w:rsidP="001C4F6E">
            <w:pPr>
              <w:spacing w:after="0" w:line="240" w:lineRule="auto"/>
              <w:jc w:val="both"/>
              <w:rPr>
                <w:rFonts w:ascii="Times New Roman" w:eastAsia="Calibri" w:hAnsi="Times New Roman" w:cs="Times New Roman"/>
                <w:bCs/>
                <w:sz w:val="20"/>
                <w:szCs w:val="20"/>
                <w:lang w:val="kk-KZ" w:eastAsia="ru-RU"/>
              </w:rPr>
            </w:pPr>
            <w:r w:rsidRPr="008A1F4C">
              <w:rPr>
                <w:rFonts w:ascii="Times New Roman" w:eastAsia="Calibri" w:hAnsi="Times New Roman" w:cs="Times New Roman"/>
                <w:bCs/>
                <w:sz w:val="20"/>
                <w:szCs w:val="20"/>
                <w:lang w:val="kk-KZ" w:eastAsia="ru-RU"/>
              </w:rPr>
              <w:t xml:space="preserve">ЖИ 2.2- </w:t>
            </w:r>
            <w:r w:rsidR="00331572" w:rsidRPr="008A1F4C">
              <w:rPr>
                <w:rFonts w:ascii="Times New Roman" w:eastAsia="Calibri" w:hAnsi="Times New Roman" w:cs="Times New Roman"/>
                <w:bCs/>
                <w:sz w:val="20"/>
                <w:szCs w:val="20"/>
                <w:lang w:val="kk-KZ" w:eastAsia="ru-RU"/>
              </w:rPr>
              <w:t xml:space="preserve"> инновацияның таза су және санитариядағы </w:t>
            </w:r>
            <w:r w:rsidR="008A1F4C">
              <w:rPr>
                <w:rFonts w:ascii="Times New Roman" w:eastAsia="Calibri" w:hAnsi="Times New Roman" w:cs="Times New Roman"/>
                <w:bCs/>
                <w:sz w:val="20"/>
                <w:szCs w:val="20"/>
                <w:lang w:val="kk-KZ" w:eastAsia="ru-RU"/>
              </w:rPr>
              <w:t>тиімділігін;</w:t>
            </w:r>
          </w:p>
          <w:p w14:paraId="1511ECD1" w14:textId="172EDCD5" w:rsidR="001C4F6E" w:rsidRPr="001C4F6E" w:rsidRDefault="001C4F6E" w:rsidP="008A1F4C">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8A1F4C">
              <w:rPr>
                <w:rFonts w:ascii="Times New Roman" w:hAnsi="Times New Roman" w:cs="Times New Roman"/>
                <w:sz w:val="20"/>
                <w:szCs w:val="20"/>
                <w:lang w:val="kk-KZ"/>
              </w:rPr>
              <w:t xml:space="preserve"> ЖИ 2.3</w:t>
            </w:r>
            <w:r w:rsidR="008A1F4C" w:rsidRPr="008A1F4C">
              <w:rPr>
                <w:rFonts w:ascii="Times New Roman" w:hAnsi="Times New Roman" w:cs="Times New Roman"/>
                <w:sz w:val="20"/>
                <w:szCs w:val="20"/>
                <w:lang w:val="kk-KZ"/>
              </w:rPr>
              <w:t>-</w:t>
            </w:r>
            <w:r w:rsidR="008A1F4C" w:rsidRPr="008A1F4C">
              <w:rPr>
                <w:rFonts w:ascii="Times New Roman" w:hAnsi="Times New Roman" w:cs="Times New Roman"/>
                <w:bCs/>
                <w:sz w:val="20"/>
                <w:szCs w:val="20"/>
                <w:lang w:val="kk-KZ"/>
              </w:rPr>
              <w:t xml:space="preserve"> таза энергияны дамытудағы инновацияның атқаратын қызметі</w:t>
            </w:r>
            <w:r w:rsidR="008A1F4C">
              <w:rPr>
                <w:rFonts w:ascii="Times New Roman" w:hAnsi="Times New Roman" w:cs="Times New Roman"/>
                <w:bCs/>
                <w:sz w:val="20"/>
                <w:szCs w:val="20"/>
                <w:lang w:val="kk-KZ"/>
              </w:rPr>
              <w:t>н</w:t>
            </w:r>
            <w:r w:rsidR="00D91091">
              <w:rPr>
                <w:rFonts w:ascii="Times New Roman" w:hAnsi="Times New Roman" w:cs="Times New Roman"/>
                <w:bCs/>
                <w:sz w:val="20"/>
                <w:szCs w:val="20"/>
                <w:lang w:val="kk-KZ"/>
              </w:rPr>
              <w:t>.</w:t>
            </w:r>
          </w:p>
        </w:tc>
      </w:tr>
      <w:tr w:rsidR="001C4F6E" w:rsidRPr="00DB3EFD" w14:paraId="060265D4" w14:textId="77777777" w:rsidTr="0081368A">
        <w:trPr>
          <w:trHeight w:val="1888"/>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5E7C6EB3" w14:textId="77777777" w:rsidR="001C4F6E" w:rsidRPr="001C4F6E" w:rsidRDefault="001C4F6E" w:rsidP="001C4F6E">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7C38A29C" w14:textId="12814551" w:rsidR="001C4F6E" w:rsidRPr="001C4F6E" w:rsidRDefault="001C4F6E" w:rsidP="001C4F6E">
            <w:pPr>
              <w:spacing w:after="0" w:line="240" w:lineRule="auto"/>
              <w:jc w:val="both"/>
              <w:rPr>
                <w:rFonts w:ascii="Times New Roman" w:hAnsi="Times New Roman" w:cs="Times New Roman"/>
                <w:sz w:val="20"/>
                <w:szCs w:val="20"/>
                <w:lang w:val="kk-KZ"/>
              </w:rPr>
            </w:pPr>
            <w:r w:rsidRPr="001C4F6E">
              <w:rPr>
                <w:rFonts w:ascii="Times New Roman" w:eastAsia="Calibri" w:hAnsi="Times New Roman" w:cs="Times New Roman"/>
                <w:sz w:val="20"/>
                <w:szCs w:val="20"/>
                <w:lang w:val="kk-KZ"/>
              </w:rPr>
              <w:t xml:space="preserve"> </w:t>
            </w:r>
            <w:r w:rsidRPr="001C4F6E">
              <w:rPr>
                <w:rFonts w:ascii="Times New Roman" w:hAnsi="Times New Roman" w:cs="Times New Roman"/>
                <w:sz w:val="20"/>
                <w:szCs w:val="20"/>
                <w:lang w:val="kk-KZ"/>
              </w:rPr>
              <w:t xml:space="preserve">3 ОН </w:t>
            </w:r>
            <w:r w:rsidR="00987A6A">
              <w:rPr>
                <w:rFonts w:ascii="Times New Roman" w:hAnsi="Times New Roman" w:cs="Times New Roman"/>
                <w:sz w:val="20"/>
                <w:szCs w:val="20"/>
                <w:lang w:val="kk-KZ"/>
              </w:rPr>
              <w:t>-</w:t>
            </w:r>
            <w:r w:rsidR="00987A6A" w:rsidRPr="008A1F4C">
              <w:rPr>
                <w:rFonts w:ascii="Times New Roman" w:eastAsia="Calibri" w:hAnsi="Times New Roman" w:cs="Times New Roman"/>
                <w:bCs/>
                <w:sz w:val="20"/>
                <w:szCs w:val="20"/>
                <w:lang w:val="kk-KZ" w:eastAsia="ru-RU"/>
              </w:rPr>
              <w:t xml:space="preserve">- </w:t>
            </w:r>
            <w:r w:rsidR="00987A6A" w:rsidRPr="008A1F4C">
              <w:rPr>
                <w:rFonts w:ascii="Times New Roman" w:hAnsi="Times New Roman" w:cs="Times New Roman"/>
                <w:bCs/>
                <w:sz w:val="20"/>
                <w:szCs w:val="20"/>
                <w:lang w:val="kk-KZ"/>
              </w:rPr>
              <w:t>инновацияның   экономикалық өсу</w:t>
            </w:r>
            <w:r w:rsidR="00987A6A">
              <w:rPr>
                <w:rFonts w:ascii="Times New Roman" w:hAnsi="Times New Roman" w:cs="Times New Roman"/>
                <w:bCs/>
                <w:sz w:val="20"/>
                <w:szCs w:val="20"/>
                <w:lang w:val="kk-KZ"/>
              </w:rPr>
              <w:t xml:space="preserve">ге, </w:t>
            </w:r>
            <w:r w:rsidR="00987A6A" w:rsidRPr="008A1F4C">
              <w:rPr>
                <w:rFonts w:ascii="Times New Roman" w:hAnsi="Times New Roman" w:cs="Times New Roman"/>
                <w:color w:val="000000" w:themeColor="text1"/>
                <w:sz w:val="20"/>
                <w:szCs w:val="20"/>
                <w:lang w:val="kk-KZ"/>
              </w:rPr>
              <w:t xml:space="preserve"> индустрияландыру мен инфрақұрылымды дамуындағы </w:t>
            </w:r>
            <w:r w:rsidR="00987A6A">
              <w:rPr>
                <w:rFonts w:ascii="Times New Roman" w:hAnsi="Times New Roman" w:cs="Times New Roman"/>
                <w:color w:val="000000" w:themeColor="text1"/>
                <w:sz w:val="20"/>
                <w:szCs w:val="20"/>
                <w:lang w:val="kk-KZ"/>
              </w:rPr>
              <w:t xml:space="preserve">тиімділігін    </w:t>
            </w:r>
            <w:r w:rsidRPr="001C4F6E">
              <w:rPr>
                <w:rFonts w:ascii="Times New Roman" w:hAnsi="Times New Roman" w:cs="Times New Roman"/>
                <w:sz w:val="20"/>
                <w:szCs w:val="20"/>
                <w:lang w:val="kk-KZ"/>
              </w:rPr>
              <w:t>меңгеру</w:t>
            </w:r>
            <w:r w:rsidR="00071776">
              <w:rPr>
                <w:rFonts w:ascii="Times New Roman" w:hAnsi="Times New Roman" w:cs="Times New Roman"/>
                <w:sz w:val="20"/>
                <w:szCs w:val="20"/>
                <w:lang w:val="kk-KZ"/>
              </w:rPr>
              <w:t>ді</w:t>
            </w:r>
            <w:r w:rsidRPr="001C4F6E">
              <w:rPr>
                <w:rFonts w:ascii="Times New Roman" w:hAnsi="Times New Roman" w:cs="Times New Roman"/>
                <w:sz w:val="20"/>
                <w:szCs w:val="20"/>
                <w:lang w:val="kk-KZ"/>
              </w:rPr>
              <w:t xml:space="preserve">; </w:t>
            </w:r>
          </w:p>
          <w:p w14:paraId="23C32B97"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116C0F82"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799BA4EC"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hideMark/>
          </w:tcPr>
          <w:p w14:paraId="6312E280" w14:textId="0B165522" w:rsidR="001C4F6E" w:rsidRPr="008A1F4C" w:rsidRDefault="001C4F6E" w:rsidP="008A1F4C">
            <w:pPr>
              <w:spacing w:after="0" w:line="240" w:lineRule="auto"/>
              <w:rPr>
                <w:rFonts w:ascii="Times New Roman" w:eastAsiaTheme="minorEastAsia" w:hAnsi="Times New Roman" w:cs="Times New Roman"/>
                <w:sz w:val="20"/>
                <w:szCs w:val="20"/>
                <w:lang w:val="kk-KZ" w:eastAsia="ru-RU"/>
              </w:rPr>
            </w:pPr>
            <w:r w:rsidRPr="008A1F4C">
              <w:rPr>
                <w:rFonts w:ascii="Times New Roman" w:eastAsia="Calibri" w:hAnsi="Times New Roman" w:cs="Times New Roman"/>
                <w:bCs/>
                <w:sz w:val="20"/>
                <w:szCs w:val="20"/>
                <w:lang w:val="kk-KZ" w:eastAsia="ru-RU"/>
              </w:rPr>
              <w:t>ЖИ 3.1</w:t>
            </w:r>
            <w:r w:rsidR="008A1F4C" w:rsidRPr="008A1F4C">
              <w:rPr>
                <w:rFonts w:ascii="Times New Roman" w:eastAsia="Calibri" w:hAnsi="Times New Roman" w:cs="Times New Roman"/>
                <w:bCs/>
                <w:sz w:val="20"/>
                <w:szCs w:val="20"/>
                <w:lang w:val="kk-KZ" w:eastAsia="ru-RU"/>
              </w:rPr>
              <w:t>-</w:t>
            </w:r>
            <w:r w:rsidRPr="008A1F4C">
              <w:rPr>
                <w:rFonts w:ascii="Times New Roman" w:eastAsia="Calibri" w:hAnsi="Times New Roman" w:cs="Times New Roman"/>
                <w:bCs/>
                <w:sz w:val="20"/>
                <w:szCs w:val="20"/>
                <w:lang w:val="kk-KZ" w:eastAsia="ru-RU"/>
              </w:rPr>
              <w:t xml:space="preserve"> </w:t>
            </w:r>
            <w:r w:rsidR="008A1F4C" w:rsidRPr="008A1F4C">
              <w:rPr>
                <w:rFonts w:ascii="Times New Roman" w:hAnsi="Times New Roman" w:cs="Times New Roman"/>
                <w:bCs/>
                <w:sz w:val="20"/>
                <w:szCs w:val="20"/>
                <w:lang w:val="kk-KZ"/>
              </w:rPr>
              <w:t>инновацияның жұмыс және экономикалық өсудегі маңызы</w:t>
            </w:r>
            <w:r w:rsidR="008A1F4C" w:rsidRPr="008A1F4C">
              <w:rPr>
                <w:rFonts w:ascii="Times New Roman" w:eastAsia="Calibri" w:hAnsi="Times New Roman" w:cs="Times New Roman"/>
                <w:bCs/>
                <w:sz w:val="20"/>
                <w:szCs w:val="20"/>
                <w:lang w:val="kk-KZ" w:eastAsia="ru-RU"/>
              </w:rPr>
              <w:t>н</w:t>
            </w:r>
            <w:r w:rsidRPr="008A1F4C">
              <w:rPr>
                <w:rFonts w:ascii="Times New Roman" w:eastAsiaTheme="minorEastAsia" w:hAnsi="Times New Roman" w:cs="Times New Roman"/>
                <w:sz w:val="20"/>
                <w:szCs w:val="20"/>
                <w:lang w:val="kk-KZ" w:eastAsia="ru-RU"/>
              </w:rPr>
              <w:t>;</w:t>
            </w:r>
          </w:p>
          <w:p w14:paraId="66883093" w14:textId="09DC5EAF" w:rsidR="001C4F6E" w:rsidRPr="008A1F4C" w:rsidRDefault="001C4F6E" w:rsidP="008A1F4C">
            <w:pPr>
              <w:spacing w:after="0" w:line="240" w:lineRule="auto"/>
              <w:rPr>
                <w:rFonts w:ascii="Times New Roman" w:eastAsiaTheme="minorEastAsia" w:hAnsi="Times New Roman" w:cs="Times New Roman"/>
                <w:sz w:val="20"/>
                <w:szCs w:val="20"/>
                <w:lang w:val="kk-KZ" w:eastAsia="ru-RU"/>
              </w:rPr>
            </w:pPr>
            <w:r w:rsidRPr="008A1F4C">
              <w:rPr>
                <w:rFonts w:ascii="Times New Roman" w:eastAsia="Calibri" w:hAnsi="Times New Roman" w:cs="Times New Roman"/>
                <w:bCs/>
                <w:sz w:val="20"/>
                <w:szCs w:val="20"/>
                <w:lang w:val="kk-KZ" w:eastAsia="ru-RU"/>
              </w:rPr>
              <w:t>ЖИ 3.2-</w:t>
            </w:r>
            <w:r w:rsidR="008A1F4C" w:rsidRPr="008A1F4C">
              <w:rPr>
                <w:rFonts w:ascii="Times New Roman" w:hAnsi="Times New Roman" w:cs="Times New Roman"/>
                <w:color w:val="000000" w:themeColor="text1"/>
                <w:sz w:val="20"/>
                <w:szCs w:val="20"/>
                <w:lang w:val="kk-KZ"/>
              </w:rPr>
              <w:t xml:space="preserve"> инновацияның индустрияландыру мен инфрақұрылымды дамуындағы </w:t>
            </w:r>
            <w:r w:rsidR="008A1F4C">
              <w:rPr>
                <w:rFonts w:ascii="Times New Roman" w:hAnsi="Times New Roman" w:cs="Times New Roman"/>
                <w:color w:val="000000" w:themeColor="text1"/>
                <w:sz w:val="20"/>
                <w:szCs w:val="20"/>
                <w:lang w:val="kk-KZ"/>
              </w:rPr>
              <w:t>тиімділігін</w:t>
            </w:r>
            <w:r w:rsidRPr="008A1F4C">
              <w:rPr>
                <w:rFonts w:ascii="Times New Roman" w:eastAsiaTheme="minorEastAsia" w:hAnsi="Times New Roman" w:cs="Times New Roman"/>
                <w:sz w:val="20"/>
                <w:szCs w:val="20"/>
                <w:lang w:val="kk-KZ" w:eastAsia="ru-RU"/>
              </w:rPr>
              <w:t>;</w:t>
            </w:r>
          </w:p>
          <w:p w14:paraId="023D556A" w14:textId="7BDA96FD" w:rsidR="001C4F6E" w:rsidRPr="001C4F6E" w:rsidRDefault="001C4F6E" w:rsidP="008A1F4C">
            <w:pPr>
              <w:spacing w:after="0" w:line="240" w:lineRule="auto"/>
              <w:rPr>
                <w:rFonts w:ascii="Times New Roman" w:eastAsia="Times New Roman" w:hAnsi="Times New Roman" w:cs="Times New Roman"/>
                <w:color w:val="000000"/>
                <w:kern w:val="2"/>
                <w:sz w:val="20"/>
                <w:szCs w:val="20"/>
                <w:lang w:val="kk-KZ"/>
                <w14:ligatures w14:val="standardContextual"/>
              </w:rPr>
            </w:pPr>
            <w:r w:rsidRPr="008A1F4C">
              <w:rPr>
                <w:rFonts w:ascii="Times New Roman" w:eastAsiaTheme="minorEastAsia" w:hAnsi="Times New Roman" w:cs="Times New Roman"/>
                <w:sz w:val="20"/>
                <w:szCs w:val="20"/>
                <w:lang w:val="kk-KZ" w:eastAsia="ru-RU"/>
              </w:rPr>
              <w:t>ЖИ 3.3</w:t>
            </w:r>
            <w:r w:rsidR="008A1F4C" w:rsidRPr="008A1F4C">
              <w:rPr>
                <w:rFonts w:ascii="Times New Roman" w:eastAsiaTheme="minorEastAsia" w:hAnsi="Times New Roman" w:cs="Times New Roman"/>
                <w:sz w:val="20"/>
                <w:szCs w:val="20"/>
                <w:lang w:val="kk-KZ" w:eastAsia="ru-RU"/>
              </w:rPr>
              <w:t xml:space="preserve">-  </w:t>
            </w:r>
            <w:r w:rsidR="008A1F4C" w:rsidRPr="008A1F4C">
              <w:rPr>
                <w:rFonts w:ascii="Times New Roman" w:eastAsia="Calibri" w:hAnsi="Times New Roman" w:cs="Times New Roman"/>
                <w:bCs/>
                <w:sz w:val="20"/>
                <w:szCs w:val="20"/>
                <w:lang w:val="kk-KZ"/>
              </w:rPr>
              <w:t>теңсіздікті азайтуға инновцияның әсері</w:t>
            </w:r>
            <w:r w:rsidR="00987A6A">
              <w:rPr>
                <w:rFonts w:ascii="Times New Roman" w:eastAsiaTheme="minorEastAsia" w:hAnsi="Times New Roman" w:cs="Times New Roman"/>
                <w:sz w:val="20"/>
                <w:szCs w:val="20"/>
                <w:lang w:val="kk-KZ" w:eastAsia="ru-RU"/>
              </w:rPr>
              <w:t>н</w:t>
            </w:r>
            <w:r w:rsidR="00D91091">
              <w:rPr>
                <w:rFonts w:ascii="Times New Roman" w:eastAsiaTheme="minorEastAsia" w:hAnsi="Times New Roman" w:cs="Times New Roman"/>
                <w:sz w:val="20"/>
                <w:szCs w:val="20"/>
                <w:lang w:val="kk-KZ" w:eastAsia="ru-RU"/>
              </w:rPr>
              <w:t>.</w:t>
            </w:r>
          </w:p>
        </w:tc>
      </w:tr>
      <w:tr w:rsidR="0081368A" w:rsidRPr="00DB3EFD" w14:paraId="29A5BAD9" w14:textId="77777777" w:rsidTr="0081368A">
        <w:trPr>
          <w:trHeight w:val="211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250930D7" w14:textId="77777777" w:rsidR="0081368A" w:rsidRPr="001C4F6E" w:rsidRDefault="0081368A" w:rsidP="0081368A">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2F0B38C2" w14:textId="4660D3D7" w:rsidR="0081368A" w:rsidRDefault="0081368A" w:rsidP="0081368A">
            <w:pPr>
              <w:spacing w:after="0" w:line="240" w:lineRule="auto"/>
              <w:jc w:val="both"/>
              <w:rPr>
                <w:rFonts w:ascii="Times New Roman" w:hAnsi="Times New Roman" w:cs="Times New Roman"/>
                <w:color w:val="000000" w:themeColor="text1"/>
                <w:sz w:val="20"/>
                <w:szCs w:val="20"/>
                <w:lang w:val="kk-KZ"/>
              </w:rPr>
            </w:pPr>
            <w:r w:rsidRPr="001C4F6E">
              <w:rPr>
                <w:rFonts w:ascii="Times New Roman" w:eastAsia="Times New Roman" w:hAnsi="Times New Roman" w:cs="Times New Roman"/>
                <w:bCs/>
                <w:sz w:val="20"/>
                <w:szCs w:val="20"/>
                <w:lang w:val="kk-KZ" w:eastAsia="ar-SA"/>
              </w:rPr>
              <w:t xml:space="preserve"> </w:t>
            </w:r>
            <w:r w:rsidRPr="001C4F6E">
              <w:rPr>
                <w:rFonts w:ascii="Times New Roman" w:hAnsi="Times New Roman" w:cs="Times New Roman"/>
                <w:sz w:val="20"/>
                <w:szCs w:val="20"/>
                <w:lang w:val="kk-KZ"/>
              </w:rPr>
              <w:t xml:space="preserve">4 ОН </w:t>
            </w:r>
            <w:r w:rsidRPr="0081368A">
              <w:rPr>
                <w:rFonts w:ascii="Times New Roman" w:hAnsi="Times New Roman" w:cs="Times New Roman"/>
                <w:color w:val="000000" w:themeColor="text1"/>
                <w:sz w:val="20"/>
                <w:szCs w:val="20"/>
                <w:lang w:val="kk-KZ"/>
              </w:rPr>
              <w:t>тұрақты дамудағы инновацияның тұтыну және өндірісті дамытуға</w:t>
            </w:r>
            <w:r>
              <w:rPr>
                <w:rFonts w:ascii="Times New Roman" w:hAnsi="Times New Roman" w:cs="Times New Roman"/>
                <w:color w:val="000000" w:themeColor="text1"/>
                <w:sz w:val="20"/>
                <w:szCs w:val="20"/>
                <w:lang w:val="kk-KZ"/>
              </w:rPr>
              <w:t xml:space="preserve">, </w:t>
            </w:r>
            <w:r w:rsidRPr="0081368A">
              <w:rPr>
                <w:rFonts w:ascii="Times New Roman" w:eastAsia="Times New Roman" w:hAnsi="Times New Roman" w:cs="Times New Roman"/>
                <w:color w:val="000000"/>
                <w:kern w:val="2"/>
                <w:sz w:val="20"/>
                <w:szCs w:val="20"/>
                <w:lang w:val="kk-KZ"/>
                <w14:ligatures w14:val="standardContextual"/>
              </w:rPr>
              <w:t xml:space="preserve"> климаттың өзгеруіндегі атқаратын қызметі</w:t>
            </w:r>
            <w:r>
              <w:rPr>
                <w:rFonts w:ascii="Times New Roman" w:eastAsia="Times New Roman" w:hAnsi="Times New Roman" w:cs="Times New Roman"/>
                <w:color w:val="000000"/>
                <w:kern w:val="2"/>
                <w:sz w:val="20"/>
                <w:szCs w:val="20"/>
                <w:lang w:val="kk-KZ"/>
                <w14:ligatures w14:val="standardContextual"/>
              </w:rPr>
              <w:t>н анықтауды</w:t>
            </w:r>
          </w:p>
          <w:p w14:paraId="3320C1FC" w14:textId="77777777" w:rsidR="0081368A" w:rsidRDefault="0081368A" w:rsidP="0081368A">
            <w:pPr>
              <w:spacing w:after="0" w:line="240" w:lineRule="auto"/>
              <w:jc w:val="both"/>
              <w:rPr>
                <w:rFonts w:ascii="Times New Roman" w:hAnsi="Times New Roman" w:cs="Times New Roman"/>
                <w:color w:val="000000" w:themeColor="text1"/>
                <w:sz w:val="20"/>
                <w:szCs w:val="20"/>
                <w:lang w:val="kk-KZ"/>
              </w:rPr>
            </w:pPr>
          </w:p>
          <w:p w14:paraId="52771455" w14:textId="77777777" w:rsidR="0081368A" w:rsidRDefault="0081368A" w:rsidP="0081368A">
            <w:pPr>
              <w:spacing w:after="0" w:line="240" w:lineRule="auto"/>
              <w:jc w:val="both"/>
              <w:rPr>
                <w:rFonts w:ascii="Times New Roman" w:hAnsi="Times New Roman" w:cs="Times New Roman"/>
                <w:color w:val="000000" w:themeColor="text1"/>
                <w:sz w:val="20"/>
                <w:szCs w:val="20"/>
                <w:lang w:val="kk-KZ"/>
              </w:rPr>
            </w:pPr>
          </w:p>
          <w:p w14:paraId="5310CC69" w14:textId="77777777" w:rsidR="0081368A" w:rsidRPr="001C4F6E" w:rsidRDefault="0081368A" w:rsidP="0081368A">
            <w:pPr>
              <w:spacing w:after="0" w:line="240" w:lineRule="auto"/>
              <w:jc w:val="both"/>
              <w:rPr>
                <w:rFonts w:ascii="Times New Roman" w:eastAsia="Calibri" w:hAnsi="Times New Roman" w:cs="Times New Roman"/>
                <w:sz w:val="20"/>
                <w:szCs w:val="20"/>
                <w:shd w:val="clear" w:color="auto" w:fill="FFFFFF"/>
                <w:lang w:val="kk-KZ"/>
              </w:rPr>
            </w:pPr>
          </w:p>
          <w:p w14:paraId="467EBA3A" w14:textId="77777777" w:rsidR="0081368A" w:rsidRPr="001C4F6E" w:rsidRDefault="0081368A" w:rsidP="0081368A">
            <w:pPr>
              <w:spacing w:after="0" w:line="240" w:lineRule="auto"/>
              <w:jc w:val="both"/>
              <w:rPr>
                <w:rFonts w:ascii="Times New Roman" w:eastAsia="Calibri" w:hAnsi="Times New Roman" w:cs="Times New Roman"/>
                <w:sz w:val="20"/>
                <w:szCs w:val="20"/>
                <w:lang w:val="kk-KZ"/>
              </w:rPr>
            </w:pPr>
          </w:p>
          <w:p w14:paraId="06BB13F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3372E028" w14:textId="7A166944" w:rsidR="0081368A" w:rsidRPr="0081368A"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 xml:space="preserve">ЖИ 4.1- </w:t>
            </w:r>
            <w:r w:rsidRPr="0081368A">
              <w:rPr>
                <w:rFonts w:ascii="Times New Roman" w:hAnsi="Times New Roman" w:cs="Times New Roman"/>
                <w:color w:val="000000" w:themeColor="text1"/>
                <w:sz w:val="20"/>
                <w:szCs w:val="20"/>
                <w:lang w:val="kk-KZ"/>
              </w:rPr>
              <w:t>тұрақты дамудағы қалалар және елді мекендердің дамуы</w:t>
            </w:r>
            <w:r>
              <w:rPr>
                <w:rFonts w:ascii="Times New Roman" w:hAnsi="Times New Roman" w:cs="Times New Roman"/>
                <w:color w:val="000000" w:themeColor="text1"/>
                <w:sz w:val="20"/>
                <w:szCs w:val="20"/>
                <w:lang w:val="kk-KZ"/>
              </w:rPr>
              <w:t>н;</w:t>
            </w:r>
          </w:p>
          <w:p w14:paraId="7F086991" w14:textId="3BABE623" w:rsidR="0081368A" w:rsidRPr="0081368A"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ЖИ 4.2 –</w:t>
            </w:r>
            <w:r w:rsidRPr="0081368A">
              <w:rPr>
                <w:rFonts w:ascii="Times New Roman" w:hAnsi="Times New Roman" w:cs="Times New Roman"/>
                <w:color w:val="000000" w:themeColor="text1"/>
                <w:sz w:val="20"/>
                <w:szCs w:val="20"/>
                <w:lang w:val="kk-KZ"/>
              </w:rPr>
              <w:t xml:space="preserve"> инновацияның тұтыну және өндірісті дамытуға әсері</w:t>
            </w:r>
            <w:r>
              <w:rPr>
                <w:rFonts w:ascii="Times New Roman" w:hAnsi="Times New Roman" w:cs="Times New Roman"/>
                <w:color w:val="000000" w:themeColor="text1"/>
                <w:sz w:val="20"/>
                <w:szCs w:val="20"/>
                <w:lang w:val="kk-KZ"/>
              </w:rPr>
              <w:t>н;</w:t>
            </w:r>
          </w:p>
          <w:p w14:paraId="3C948B03" w14:textId="40138D6A" w:rsidR="0081368A" w:rsidRPr="001C4F6E"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ЖИ 4.3 -  инновацияның климаттың өзгеруіндегі атқаратын қызмет</w:t>
            </w:r>
            <w:r>
              <w:rPr>
                <w:rFonts w:ascii="Times New Roman" w:eastAsia="Times New Roman" w:hAnsi="Times New Roman" w:cs="Times New Roman"/>
                <w:color w:val="000000"/>
                <w:kern w:val="2"/>
                <w:sz w:val="20"/>
                <w:szCs w:val="20"/>
                <w:lang w:val="kk-KZ"/>
                <w14:ligatures w14:val="standardContextual"/>
              </w:rPr>
              <w:t xml:space="preserve">ін. </w:t>
            </w:r>
          </w:p>
        </w:tc>
      </w:tr>
      <w:tr w:rsidR="0081368A" w:rsidRPr="00DB3EFD" w14:paraId="17C8C15B" w14:textId="77777777" w:rsidTr="0081368A">
        <w:trPr>
          <w:trHeight w:val="1125"/>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55FDD89E" w14:textId="77777777" w:rsidR="0081368A" w:rsidRPr="001C4F6E" w:rsidRDefault="0081368A" w:rsidP="0081368A">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61553924" w14:textId="2AD7B8F4" w:rsidR="00071776" w:rsidRDefault="0081368A" w:rsidP="0081368A">
            <w:pP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5 ОН </w:t>
            </w:r>
            <w:r w:rsidR="00071776">
              <w:rPr>
                <w:rFonts w:ascii="Times New Roman" w:hAnsi="Times New Roman" w:cs="Times New Roman"/>
                <w:sz w:val="20"/>
                <w:szCs w:val="20"/>
                <w:lang w:val="kk-KZ"/>
              </w:rPr>
              <w:t>теңіз, құрылық  экожүйелерін сақтауды,</w:t>
            </w:r>
            <w:r w:rsidR="00071776" w:rsidRPr="0081368A">
              <w:rPr>
                <w:rFonts w:ascii="Times New Roman" w:hAnsi="Times New Roman" w:cs="Times New Roman"/>
                <w:bCs/>
                <w:sz w:val="20"/>
                <w:szCs w:val="20"/>
                <w:lang w:val="kk-KZ"/>
              </w:rPr>
              <w:t xml:space="preserve"> тұрақты дамудағы</w:t>
            </w:r>
            <w:r w:rsidR="00071776" w:rsidRPr="0081368A">
              <w:rPr>
                <w:rFonts w:ascii="Times New Roman" w:hAnsi="Times New Roman" w:cs="Times New Roman"/>
                <w:b/>
                <w:sz w:val="20"/>
                <w:szCs w:val="20"/>
                <w:lang w:val="kk-KZ"/>
              </w:rPr>
              <w:t xml:space="preserve"> </w:t>
            </w:r>
            <w:r w:rsidR="00071776" w:rsidRPr="0081368A">
              <w:rPr>
                <w:rFonts w:ascii="Times New Roman" w:hAnsi="Times New Roman" w:cs="Times New Roman"/>
                <w:kern w:val="2"/>
                <w:sz w:val="20"/>
                <w:szCs w:val="20"/>
                <w:lang w:val="kk-KZ" w:eastAsia="ru-RU"/>
                <w14:ligatures w14:val="standardContextual"/>
              </w:rPr>
              <w:t xml:space="preserve"> бейбітшілік әділдік және тиімді институттар</w:t>
            </w:r>
            <w:r w:rsidR="00071776">
              <w:rPr>
                <w:rFonts w:ascii="Times New Roman" w:hAnsi="Times New Roman" w:cs="Times New Roman"/>
                <w:kern w:val="2"/>
                <w:sz w:val="20"/>
                <w:szCs w:val="20"/>
                <w:lang w:val="kk-KZ" w:eastAsia="ru-RU"/>
                <w14:ligatures w14:val="standardContextual"/>
              </w:rPr>
              <w:t>ын білуді үйренеді.</w:t>
            </w:r>
          </w:p>
          <w:p w14:paraId="066C11AC" w14:textId="30DF3897" w:rsidR="0081368A" w:rsidRPr="001C4F6E" w:rsidRDefault="0081368A" w:rsidP="0081368A">
            <w:pPr>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7AEEB904" w14:textId="0BD04549" w:rsidR="0081368A" w:rsidRPr="0081368A" w:rsidRDefault="0081368A" w:rsidP="0081368A">
            <w:pPr>
              <w:spacing w:after="0" w:line="240" w:lineRule="auto"/>
              <w:jc w:val="both"/>
              <w:rPr>
                <w:rFonts w:ascii="Times New Roman" w:eastAsia="Calibri" w:hAnsi="Times New Roman" w:cs="Times New Roman"/>
                <w:bCs/>
                <w:sz w:val="20"/>
                <w:szCs w:val="20"/>
                <w:lang w:val="kk-KZ" w:eastAsia="ru-RU"/>
              </w:rPr>
            </w:pPr>
            <w:r w:rsidRPr="0081368A">
              <w:rPr>
                <w:rFonts w:ascii="Times New Roman" w:eastAsia="Calibri" w:hAnsi="Times New Roman" w:cs="Times New Roman"/>
                <w:bCs/>
                <w:sz w:val="20"/>
                <w:szCs w:val="20"/>
                <w:lang w:val="kk-KZ" w:eastAsia="ru-RU"/>
              </w:rPr>
              <w:t>ЖИ 5.1-</w:t>
            </w:r>
            <w:r w:rsidRPr="0081368A">
              <w:rPr>
                <w:rFonts w:ascii="Times New Roman" w:hAnsi="Times New Roman" w:cs="Times New Roman"/>
                <w:bCs/>
                <w:sz w:val="20"/>
                <w:szCs w:val="20"/>
                <w:lang w:val="kk-KZ"/>
              </w:rPr>
              <w:t xml:space="preserve"> теңіз экожүйелін қорғаудағы инновацияның</w:t>
            </w:r>
            <w:r>
              <w:rPr>
                <w:rFonts w:ascii="Times New Roman" w:hAnsi="Times New Roman" w:cs="Times New Roman"/>
                <w:bCs/>
                <w:sz w:val="20"/>
                <w:szCs w:val="20"/>
                <w:lang w:val="kk-KZ"/>
              </w:rPr>
              <w:t xml:space="preserve"> тиімділігін</w:t>
            </w:r>
            <w:r w:rsidRPr="0081368A">
              <w:rPr>
                <w:rFonts w:ascii="Times New Roman" w:eastAsia="Calibri" w:hAnsi="Times New Roman" w:cs="Times New Roman"/>
                <w:bCs/>
                <w:sz w:val="20"/>
                <w:szCs w:val="20"/>
                <w:lang w:val="kk-KZ" w:eastAsia="ru-RU"/>
              </w:rPr>
              <w:t>;</w:t>
            </w:r>
          </w:p>
          <w:p w14:paraId="333CBDDF" w14:textId="380EEBD8" w:rsidR="0081368A" w:rsidRPr="0081368A" w:rsidRDefault="0081368A" w:rsidP="0081368A">
            <w:pPr>
              <w:snapToGrid w:val="0"/>
              <w:spacing w:after="0" w:line="240" w:lineRule="auto"/>
              <w:jc w:val="both"/>
              <w:rPr>
                <w:rFonts w:ascii="Times New Roman" w:eastAsiaTheme="minorEastAsia" w:hAnsi="Times New Roman" w:cs="Times New Roman"/>
                <w:sz w:val="20"/>
                <w:szCs w:val="20"/>
                <w:lang w:val="kk-KZ" w:eastAsia="ru-RU"/>
              </w:rPr>
            </w:pPr>
            <w:r w:rsidRPr="0081368A">
              <w:rPr>
                <w:rFonts w:ascii="Times New Roman" w:eastAsia="Calibri" w:hAnsi="Times New Roman" w:cs="Times New Roman"/>
                <w:bCs/>
                <w:sz w:val="20"/>
                <w:szCs w:val="20"/>
                <w:lang w:val="kk-KZ" w:eastAsia="ru-RU"/>
              </w:rPr>
              <w:t xml:space="preserve">ЖИ 5.2- </w:t>
            </w:r>
            <w:r w:rsidRPr="0081368A">
              <w:rPr>
                <w:rFonts w:ascii="Times New Roman" w:hAnsi="Times New Roman" w:cs="Times New Roman"/>
                <w:color w:val="FF0000"/>
                <w:sz w:val="20"/>
                <w:szCs w:val="20"/>
                <w:lang w:val="kk-KZ"/>
              </w:rPr>
              <w:t>қ</w:t>
            </w:r>
            <w:r w:rsidRPr="0081368A">
              <w:rPr>
                <w:rFonts w:ascii="Times New Roman" w:hAnsi="Times New Roman" w:cs="Times New Roman"/>
                <w:color w:val="000000" w:themeColor="text1"/>
                <w:sz w:val="20"/>
                <w:szCs w:val="20"/>
                <w:lang w:val="kk-KZ"/>
              </w:rPr>
              <w:t>ұрылық экожүйелерін сақтауды</w:t>
            </w:r>
            <w:r w:rsidRPr="0081368A">
              <w:rPr>
                <w:rFonts w:ascii="Times New Roman" w:hAnsi="Times New Roman" w:cs="Times New Roman"/>
                <w:bCs/>
                <w:sz w:val="20"/>
                <w:szCs w:val="20"/>
                <w:lang w:val="kk-KZ"/>
              </w:rPr>
              <w:t xml:space="preserve"> инновацияның басым бағыттары</w:t>
            </w:r>
            <w:r>
              <w:rPr>
                <w:rFonts w:ascii="Times New Roman" w:hAnsi="Times New Roman" w:cs="Times New Roman"/>
                <w:bCs/>
                <w:sz w:val="20"/>
                <w:szCs w:val="20"/>
                <w:lang w:val="kk-KZ"/>
              </w:rPr>
              <w:t>н</w:t>
            </w:r>
            <w:r w:rsidRPr="0081368A">
              <w:rPr>
                <w:rFonts w:ascii="Times New Roman" w:eastAsiaTheme="minorEastAsia" w:hAnsi="Times New Roman" w:cs="Times New Roman"/>
                <w:sz w:val="20"/>
                <w:szCs w:val="20"/>
                <w:lang w:val="kk-KZ" w:eastAsia="ru-RU"/>
              </w:rPr>
              <w:t>;</w:t>
            </w:r>
          </w:p>
          <w:p w14:paraId="6EE30F24" w14:textId="480A1F1C" w:rsidR="0081368A" w:rsidRPr="001C4F6E" w:rsidRDefault="0081368A" w:rsidP="00071776">
            <w:pPr>
              <w:snapToGrid w:val="0"/>
              <w:spacing w:after="0" w:line="240" w:lineRule="auto"/>
              <w:jc w:val="both"/>
              <w:rPr>
                <w:rFonts w:ascii="Times New Roman" w:eastAsia="Times New Roman" w:hAnsi="Times New Roman" w:cs="Times New Roman"/>
                <w:kern w:val="2"/>
                <w:sz w:val="20"/>
                <w:szCs w:val="20"/>
                <w:lang w:val="kk-KZ"/>
                <w14:ligatures w14:val="standardContextual"/>
              </w:rPr>
            </w:pPr>
            <w:r w:rsidRPr="0081368A">
              <w:rPr>
                <w:rFonts w:ascii="Times New Roman" w:eastAsiaTheme="minorEastAsia" w:hAnsi="Times New Roman" w:cs="Times New Roman"/>
                <w:sz w:val="20"/>
                <w:szCs w:val="20"/>
                <w:lang w:val="kk-KZ" w:eastAsia="ru-RU"/>
              </w:rPr>
              <w:t xml:space="preserve">ЖИ 5.3 - </w:t>
            </w:r>
            <w:r w:rsidRPr="0081368A">
              <w:rPr>
                <w:rFonts w:ascii="Times New Roman" w:hAnsi="Times New Roman" w:cs="Times New Roman"/>
                <w:bCs/>
                <w:sz w:val="20"/>
                <w:szCs w:val="20"/>
                <w:lang w:val="kk-KZ"/>
              </w:rPr>
              <w:t>тұрақты дамудағы</w:t>
            </w:r>
            <w:r w:rsidRPr="0081368A">
              <w:rPr>
                <w:rFonts w:ascii="Times New Roman" w:hAnsi="Times New Roman" w:cs="Times New Roman"/>
                <w:b/>
                <w:sz w:val="20"/>
                <w:szCs w:val="20"/>
                <w:lang w:val="kk-KZ"/>
              </w:rPr>
              <w:t xml:space="preserve"> </w:t>
            </w:r>
            <w:r w:rsidRPr="0081368A">
              <w:rPr>
                <w:rFonts w:ascii="Times New Roman" w:hAnsi="Times New Roman" w:cs="Times New Roman"/>
                <w:kern w:val="2"/>
                <w:sz w:val="20"/>
                <w:szCs w:val="20"/>
                <w:lang w:val="kk-KZ" w:eastAsia="ru-RU"/>
                <w14:ligatures w14:val="standardContextual"/>
              </w:rPr>
              <w:t xml:space="preserve"> бейбітшілік әділдік және тиімді институттар</w:t>
            </w:r>
            <w:r w:rsidR="00071776">
              <w:rPr>
                <w:rFonts w:ascii="Times New Roman" w:hAnsi="Times New Roman" w:cs="Times New Roman"/>
                <w:kern w:val="2"/>
                <w:sz w:val="20"/>
                <w:szCs w:val="20"/>
                <w:lang w:val="kk-KZ" w:eastAsia="ru-RU"/>
                <w14:ligatures w14:val="standardContextual"/>
              </w:rPr>
              <w:t>ын.</w:t>
            </w:r>
          </w:p>
        </w:tc>
      </w:tr>
      <w:tr w:rsidR="0081368A" w:rsidRPr="001C4F6E" w14:paraId="567840D9" w14:textId="77777777" w:rsidTr="0081368A">
        <w:trPr>
          <w:trHeight w:val="28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E7B7B" w14:textId="10001E89" w:rsidR="0081368A" w:rsidRPr="00EC1762" w:rsidRDefault="0081368A" w:rsidP="0081368A">
            <w:pPr>
              <w:spacing w:after="0" w:line="240" w:lineRule="auto"/>
              <w:rPr>
                <w:rFonts w:ascii="Times New Roman" w:eastAsia="Times New Roman" w:hAnsi="Times New Roman" w:cs="Times New Roman"/>
                <w:bCs/>
                <w:kern w:val="2"/>
                <w:sz w:val="20"/>
                <w:szCs w:val="20"/>
                <w:lang w:val="en-US"/>
                <w14:ligatures w14:val="standardContextual"/>
              </w:rPr>
            </w:pPr>
            <w:proofErr w:type="spellStart"/>
            <w:r w:rsidRPr="001C4F6E">
              <w:rPr>
                <w:rFonts w:ascii="Times New Roman" w:eastAsia="Times New Roman" w:hAnsi="Times New Roman" w:cs="Times New Roman"/>
                <w:bCs/>
                <w:kern w:val="2"/>
                <w:sz w:val="20"/>
                <w:szCs w:val="20"/>
                <w14:ligatures w14:val="standardContextual"/>
              </w:rPr>
              <w:t>Пререквизи</w:t>
            </w:r>
            <w:proofErr w:type="spellEnd"/>
            <w:r w:rsidRPr="001C4F6E">
              <w:rPr>
                <w:rFonts w:ascii="Times New Roman" w:eastAsia="Times New Roman" w:hAnsi="Times New Roman" w:cs="Times New Roman"/>
                <w:bCs/>
                <w:kern w:val="2"/>
                <w:sz w:val="20"/>
                <w:szCs w:val="20"/>
                <w:lang w:val="kk-KZ"/>
                <w14:ligatures w14:val="standardContextual"/>
              </w:rPr>
              <w:t xml:space="preserve">ттер </w:t>
            </w:r>
            <w:r w:rsidR="00EC1762">
              <w:rPr>
                <w:rFonts w:ascii="Times New Roman" w:eastAsia="Times New Roman" w:hAnsi="Times New Roman" w:cs="Times New Roman"/>
                <w:bCs/>
                <w:kern w:val="2"/>
                <w:sz w:val="20"/>
                <w:szCs w:val="20"/>
                <w:lang w:val="en-US"/>
                <w14:ligatures w14:val="standardContextual"/>
              </w:rPr>
              <w:t>IM 5301</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3D2BC" w14:textId="3BB6B002" w:rsidR="0081368A" w:rsidRPr="008462FE" w:rsidRDefault="008462FE" w:rsidP="0081368A">
            <w:pPr>
              <w:spacing w:after="0" w:line="240" w:lineRule="auto"/>
              <w:rPr>
                <w:rFonts w:ascii="Times New Roman" w:eastAsia="Times New Roman" w:hAnsi="Times New Roman" w:cs="Times New Roman"/>
                <w:b/>
                <w:kern w:val="2"/>
                <w:sz w:val="20"/>
                <w:szCs w:val="20"/>
                <w:lang w:val="kk-KZ"/>
                <w14:ligatures w14:val="standardContextual"/>
              </w:rPr>
            </w:pPr>
            <w:r>
              <w:rPr>
                <w:rFonts w:ascii="Times New Roman" w:eastAsia="Times New Roman" w:hAnsi="Times New Roman" w:cs="Times New Roman"/>
                <w:b/>
                <w:kern w:val="2"/>
                <w:sz w:val="20"/>
                <w:szCs w:val="20"/>
                <w:lang w:val="kk-KZ"/>
                <w14:ligatures w14:val="standardContextual"/>
              </w:rPr>
              <w:t xml:space="preserve"> Инновациялық менеджмент</w:t>
            </w:r>
          </w:p>
        </w:tc>
      </w:tr>
      <w:tr w:rsidR="0081368A" w:rsidRPr="00DB3EFD" w14:paraId="368030FF" w14:textId="77777777" w:rsidTr="00EC1762">
        <w:trPr>
          <w:trHeight w:val="353"/>
        </w:trPr>
        <w:tc>
          <w:tcPr>
            <w:tcW w:w="2410" w:type="dxa"/>
            <w:gridSpan w:val="3"/>
            <w:tcBorders>
              <w:top w:val="single" w:sz="4" w:space="0" w:color="000000"/>
              <w:left w:val="single" w:sz="4" w:space="0" w:color="000000"/>
              <w:bottom w:val="single" w:sz="4" w:space="0" w:color="000000"/>
              <w:right w:val="single" w:sz="4" w:space="0" w:color="000000"/>
            </w:tcBorders>
            <w:hideMark/>
          </w:tcPr>
          <w:p w14:paraId="5E5CBAC5" w14:textId="7DBC212D" w:rsidR="0081368A" w:rsidRPr="00EC1762" w:rsidRDefault="0081368A" w:rsidP="0081368A">
            <w:pPr>
              <w:autoSpaceDE w:val="0"/>
              <w:autoSpaceDN w:val="0"/>
              <w:adjustRightInd w:val="0"/>
              <w:spacing w:after="0" w:line="240" w:lineRule="auto"/>
              <w:rPr>
                <w:rFonts w:ascii="Times New Roman" w:eastAsia="Times New Roman" w:hAnsi="Times New Roman" w:cs="Times New Roman"/>
                <w:bCs/>
                <w:kern w:val="2"/>
                <w:sz w:val="20"/>
                <w:szCs w:val="20"/>
                <w:lang w:val="en-US"/>
                <w14:ligatures w14:val="standardContextual"/>
              </w:rPr>
            </w:pPr>
            <w:proofErr w:type="spellStart"/>
            <w:r w:rsidRPr="001C4F6E">
              <w:rPr>
                <w:rFonts w:ascii="Times New Roman" w:eastAsia="Times New Roman" w:hAnsi="Times New Roman" w:cs="Times New Roman"/>
                <w:bCs/>
                <w:kern w:val="2"/>
                <w:sz w:val="20"/>
                <w:szCs w:val="20"/>
                <w14:ligatures w14:val="standardContextual"/>
              </w:rPr>
              <w:t>Постреквизиттер</w:t>
            </w:r>
            <w:proofErr w:type="spellEnd"/>
            <w:r w:rsidR="00EC1762">
              <w:rPr>
                <w:rFonts w:ascii="Times New Roman" w:eastAsia="Times New Roman" w:hAnsi="Times New Roman" w:cs="Times New Roman"/>
                <w:bCs/>
                <w:kern w:val="2"/>
                <w:sz w:val="20"/>
                <w:szCs w:val="20"/>
                <w:lang w:val="en-US"/>
                <w14:ligatures w14:val="standardContextual"/>
              </w:rPr>
              <w:t xml:space="preserve"> UIRI 6307</w:t>
            </w:r>
          </w:p>
          <w:p w14:paraId="2675EDA9" w14:textId="02D23743" w:rsidR="0081368A" w:rsidRPr="001C4F6E" w:rsidRDefault="0081368A" w:rsidP="0081368A">
            <w:pPr>
              <w:spacing w:after="0" w:line="240" w:lineRule="auto"/>
              <w:rPr>
                <w:rFonts w:ascii="Times New Roman" w:eastAsia="Times New Roman" w:hAnsi="Times New Roman" w:cs="Times New Roman"/>
                <w:bCs/>
                <w:kern w:val="2"/>
                <w:sz w:val="20"/>
                <w:szCs w:val="20"/>
                <w:lang w:val="kk-KZ"/>
                <w14:ligatures w14:val="standardContextual"/>
              </w:rPr>
            </w:pPr>
          </w:p>
        </w:tc>
        <w:tc>
          <w:tcPr>
            <w:tcW w:w="8075" w:type="dxa"/>
            <w:gridSpan w:val="10"/>
            <w:tcBorders>
              <w:top w:val="single" w:sz="4" w:space="0" w:color="auto"/>
              <w:left w:val="single" w:sz="4" w:space="0" w:color="000000"/>
              <w:bottom w:val="single" w:sz="4" w:space="0" w:color="000000"/>
              <w:right w:val="single" w:sz="4" w:space="0" w:color="000000"/>
            </w:tcBorders>
            <w:hideMark/>
          </w:tcPr>
          <w:p w14:paraId="152B3AEC" w14:textId="1D2CE5BC" w:rsidR="0081368A" w:rsidRPr="001C4F6E" w:rsidRDefault="008462FE" w:rsidP="0081368A">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eastAsia="Times New Roman" w:hAnsi="Times New Roman" w:cs="Times New Roman"/>
                <w:kern w:val="2"/>
                <w:sz w:val="24"/>
                <w:szCs w:val="24"/>
                <w:lang w:val="kk-KZ"/>
                <w14:ligatures w14:val="standardContextual"/>
              </w:rPr>
              <w:t xml:space="preserve"> Инновациялық даму мен өзгерістерді басқару</w:t>
            </w:r>
          </w:p>
        </w:tc>
      </w:tr>
      <w:tr w:rsidR="0081368A" w:rsidRPr="001C4F6E" w14:paraId="3A1020DF"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4887E" w14:textId="77777777" w:rsidR="0081368A" w:rsidRPr="001C4F6E" w:rsidRDefault="0081368A" w:rsidP="0081368A">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C4F6E">
              <w:rPr>
                <w:rFonts w:ascii="Times New Roman" w:eastAsia="Times New Roman" w:hAnsi="Times New Roman" w:cs="Times New Roman"/>
                <w:bCs/>
                <w:kern w:val="2"/>
                <w:sz w:val="20"/>
                <w:szCs w:val="20"/>
                <w:lang w:val="kk-KZ"/>
                <w14:ligatures w14:val="standardContextual"/>
              </w:rPr>
              <w:t xml:space="preserve">Оқу </w:t>
            </w:r>
            <w:r w:rsidRPr="001C4F6E">
              <w:rPr>
                <w:rFonts w:ascii="Times New Roman" w:eastAsia="Times New Roman" w:hAnsi="Times New Roman" w:cs="Times New Roman"/>
                <w:bCs/>
                <w:kern w:val="2"/>
                <w:sz w:val="20"/>
                <w:szCs w:val="20"/>
                <w14:ligatures w14:val="standardContextual"/>
              </w:rPr>
              <w:t>ресурс</w:t>
            </w:r>
            <w:r w:rsidRPr="001C4F6E">
              <w:rPr>
                <w:rFonts w:ascii="Times New Roman" w:eastAsia="Times New Roman" w:hAnsi="Times New Roman" w:cs="Times New Roman"/>
                <w:bCs/>
                <w:kern w:val="2"/>
                <w:sz w:val="20"/>
                <w:szCs w:val="20"/>
                <w:lang w:val="kk-KZ"/>
                <w14:ligatures w14:val="standardContextual"/>
              </w:rPr>
              <w:t>тары</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FA683" w14:textId="77777777" w:rsidR="00EC1762" w:rsidRPr="0080216D" w:rsidRDefault="00EC1762" w:rsidP="00EC1762">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Негізгі әдебиеттер:</w:t>
            </w:r>
          </w:p>
          <w:p w14:paraId="7283D1F8" w14:textId="77777777" w:rsidR="00EC1762" w:rsidRPr="0080216D" w:rsidRDefault="00EC1762" w:rsidP="00EC1762">
            <w:pPr>
              <w:spacing w:after="0" w:line="256" w:lineRule="auto"/>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1.Қасым-Жомарт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61B03E4" w14:textId="77777777" w:rsidR="00EC1762" w:rsidRPr="0080216D" w:rsidRDefault="00EC1762" w:rsidP="00EC1762">
            <w:pPr>
              <w:pStyle w:val="a7"/>
              <w:numPr>
                <w:ilvl w:val="0"/>
                <w:numId w:val="17"/>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157111C8" w14:textId="77777777" w:rsidR="00EC1762" w:rsidRPr="0080216D" w:rsidRDefault="00EC1762" w:rsidP="00EC1762">
            <w:pPr>
              <w:pStyle w:val="a7"/>
              <w:numPr>
                <w:ilvl w:val="0"/>
                <w:numId w:val="17"/>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p w14:paraId="2DC3D1DE" w14:textId="77777777" w:rsidR="00EC1762" w:rsidRPr="0080216D" w:rsidRDefault="00EC1762" w:rsidP="00EC1762">
            <w:pPr>
              <w:pStyle w:val="a7"/>
              <w:numPr>
                <w:ilvl w:val="0"/>
                <w:numId w:val="17"/>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Бобылев С.Н., Соловьева С.В., Ховавко И.Ю. Основы экономики устойчивого развития - М.: Экономический факультет МГУ имени М. В. Ломоносова, 2025. - 312 c.</w:t>
            </w:r>
          </w:p>
          <w:p w14:paraId="4C56EB91"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Ващалова Т.В. Устойчивое развитие-М.: Юрайт, 2021.- 186 с.</w:t>
            </w:r>
          </w:p>
          <w:p w14:paraId="3D98032D"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hAnsi="Times New Roman" w:cs="Times New Roman"/>
                <w:sz w:val="20"/>
                <w:szCs w:val="20"/>
                <w:lang w:val="kk-KZ"/>
              </w:rPr>
              <w:t>Гаврилов Л.П. Инновационные технологии в коммерции и бизнесе-М.: Юрайт, 2025.-277 с.</w:t>
            </w:r>
          </w:p>
          <w:p w14:paraId="0BBEA599"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Гончаренко Л.П. Инновационная политика -М.: Юрайт, 2025.-248 с.</w:t>
            </w:r>
          </w:p>
          <w:p w14:paraId="2BE3A6AA"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Гурина Е.В., Серченя Т.И.  Экономика инноваций – Минск: БНТУ, 2021.-68 с.</w:t>
            </w:r>
          </w:p>
          <w:p w14:paraId="577D978E" w14:textId="77777777" w:rsidR="00EC1762" w:rsidRPr="0080216D" w:rsidRDefault="00EC1762" w:rsidP="00EC1762">
            <w:pPr>
              <w:pStyle w:val="a7"/>
              <w:numPr>
                <w:ilvl w:val="0"/>
                <w:numId w:val="17"/>
              </w:numPr>
              <w:spacing w:after="0" w:line="240" w:lineRule="auto"/>
              <w:ind w:left="0" w:firstLine="0"/>
              <w:rPr>
                <w:rFonts w:ascii="Times New Roman" w:eastAsia="Times New Roman" w:hAnsi="Times New Roman" w:cs="Times New Roman"/>
                <w:color w:val="000000"/>
                <w:sz w:val="20"/>
                <w:szCs w:val="20"/>
                <w:lang w:val="kk-KZ" w:eastAsia="ru-RU"/>
              </w:rPr>
            </w:pPr>
            <w:r w:rsidRPr="0080216D">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082C0D96" w14:textId="77777777" w:rsidR="00EC1762" w:rsidRPr="0080216D" w:rsidRDefault="00EC1762" w:rsidP="00EC1762">
            <w:pPr>
              <w:pStyle w:val="a7"/>
              <w:numPr>
                <w:ilvl w:val="0"/>
                <w:numId w:val="17"/>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1D11F5A8" w14:textId="77777777" w:rsidR="00EC1762" w:rsidRPr="0080216D" w:rsidRDefault="00EC1762" w:rsidP="00EC1762">
            <w:pPr>
              <w:pStyle w:val="a7"/>
              <w:numPr>
                <w:ilvl w:val="0"/>
                <w:numId w:val="17"/>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Назина К.Н., Кокурина Д.И., Агабекова С.И. Инновационная политика-М.: Юрайт, 2025.-232 с.</w:t>
            </w:r>
          </w:p>
          <w:p w14:paraId="5509F06B" w14:textId="77777777" w:rsidR="00EC1762" w:rsidRPr="0080216D" w:rsidRDefault="00EC1762" w:rsidP="00EC1762">
            <w:pPr>
              <w:pStyle w:val="a7"/>
              <w:numPr>
                <w:ilvl w:val="0"/>
                <w:numId w:val="17"/>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79591029" w14:textId="77777777" w:rsidR="00EC1762" w:rsidRPr="0080216D" w:rsidRDefault="00EC1762" w:rsidP="00EC1762">
            <w:pPr>
              <w:pStyle w:val="a7"/>
              <w:numPr>
                <w:ilvl w:val="0"/>
                <w:numId w:val="17"/>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 xml:space="preserve">Панфилова А.П., Киселева Е.С. </w:t>
            </w:r>
            <w:r w:rsidRPr="0080216D">
              <w:rPr>
                <w:rFonts w:ascii="Times New Roman" w:hAnsi="Times New Roman" w:cs="Times New Roman"/>
                <w:sz w:val="20"/>
                <w:szCs w:val="20"/>
                <w:lang w:val="kk-KZ"/>
              </w:rPr>
              <w:t xml:space="preserve">Инновационный менеджмент в управлении человеческими ресурсами-М.: Юрайт, 2025. – 313 с. </w:t>
            </w:r>
          </w:p>
          <w:p w14:paraId="68CDE62F"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proofErr w:type="spellStart"/>
            <w:r w:rsidRPr="0080216D">
              <w:rPr>
                <w:rFonts w:ascii="Times New Roman" w:hAnsi="Times New Roman" w:cs="Times New Roman"/>
                <w:color w:val="000000" w:themeColor="text1"/>
                <w:sz w:val="20"/>
                <w:szCs w:val="20"/>
                <w:shd w:val="clear" w:color="auto" w:fill="FFFFFF"/>
              </w:rPr>
              <w:t>Санталова</w:t>
            </w:r>
            <w:proofErr w:type="spellEnd"/>
            <w:r w:rsidRPr="0080216D">
              <w:rPr>
                <w:rFonts w:ascii="Times New Roman" w:hAnsi="Times New Roman" w:cs="Times New Roman"/>
                <w:color w:val="000000" w:themeColor="text1"/>
                <w:sz w:val="20"/>
                <w:szCs w:val="20"/>
                <w:shd w:val="clear" w:color="auto" w:fill="FFFFFF"/>
              </w:rPr>
              <w:t xml:space="preserve"> М.С., Сергеева С.А., Гладилина И.П., </w:t>
            </w:r>
            <w:proofErr w:type="spellStart"/>
            <w:r w:rsidRPr="0080216D">
              <w:rPr>
                <w:rFonts w:ascii="Times New Roman" w:hAnsi="Times New Roman" w:cs="Times New Roman"/>
                <w:color w:val="000000" w:themeColor="text1"/>
                <w:sz w:val="20"/>
                <w:szCs w:val="20"/>
                <w:shd w:val="clear" w:color="auto" w:fill="FFFFFF"/>
              </w:rPr>
              <w:t>Соклакова</w:t>
            </w:r>
            <w:proofErr w:type="spellEnd"/>
            <w:r w:rsidRPr="0080216D">
              <w:rPr>
                <w:rFonts w:ascii="Times New Roman" w:hAnsi="Times New Roman" w:cs="Times New Roman"/>
                <w:color w:val="000000" w:themeColor="text1"/>
                <w:sz w:val="20"/>
                <w:szCs w:val="20"/>
                <w:shd w:val="clear" w:color="auto" w:fill="FFFFFF"/>
              </w:rPr>
              <w:t xml:space="preserve"> И.В</w:t>
            </w: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eastAsia="Times New Roman" w:hAnsi="Times New Roman" w:cs="Times New Roman"/>
                <w:color w:val="000000" w:themeColor="text1"/>
                <w:kern w:val="36"/>
                <w:sz w:val="20"/>
                <w:szCs w:val="20"/>
                <w:lang w:eastAsia="ru-RU"/>
                <w14:ligatures w14:val="none"/>
              </w:rPr>
              <w:t>Устойчивое развитие и ESG:</w:t>
            </w:r>
            <w:r w:rsidRPr="0080216D">
              <w:rPr>
                <w:rFonts w:ascii="Times New Roman" w:eastAsia="Times New Roman" w:hAnsi="Times New Roman" w:cs="Times New Roman"/>
                <w:color w:val="000000" w:themeColor="text1"/>
                <w:kern w:val="36"/>
                <w:sz w:val="20"/>
                <w:szCs w:val="20"/>
                <w:lang w:val="kk-KZ" w:eastAsia="ru-RU"/>
                <w14:ligatures w14:val="none"/>
              </w:rPr>
              <w:t>- М.: Дашков И.К. 2025.-366 с.</w:t>
            </w:r>
          </w:p>
          <w:p w14:paraId="3E048B7D"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 xml:space="preserve">Сергеева С.А., Гладилина И.П. </w:t>
            </w:r>
            <w:r w:rsidRPr="0080216D">
              <w:rPr>
                <w:rFonts w:ascii="Times New Roman" w:hAnsi="Times New Roman" w:cs="Times New Roman"/>
                <w:color w:val="000000" w:themeColor="text1"/>
                <w:sz w:val="20"/>
                <w:szCs w:val="20"/>
                <w:lang w:val="en-US"/>
              </w:rPr>
              <w:t>ESG</w:t>
            </w:r>
            <w:r w:rsidRPr="0080216D">
              <w:rPr>
                <w:rFonts w:ascii="Times New Roman" w:hAnsi="Times New Roman" w:cs="Times New Roman"/>
                <w:color w:val="000000" w:themeColor="text1"/>
                <w:sz w:val="20"/>
                <w:szCs w:val="20"/>
                <w:lang w:val="kk-KZ"/>
              </w:rPr>
              <w:t xml:space="preserve"> – трансформация 2025: вызовы и стратегии устойчивого социально-экономического  развития-М.: Русайнс, 2026.-128 с.</w:t>
            </w:r>
          </w:p>
          <w:p w14:paraId="4F682243"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Шаронов А., Дубовицкая  Е. Устойчивое развитие: как обеспечить рост бизнеса и создовать долгосрочные ценности-М.:  МИФ, 2025.-210 с.</w:t>
            </w:r>
          </w:p>
          <w:p w14:paraId="68F734BC"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Шеве Г., Хюзиг С.,  Гумерова Г.И. и др. Инновационный менеджмент цифровой экономики-М.: КноРус, 2026.-308 с.</w:t>
            </w:r>
          </w:p>
          <w:p w14:paraId="6EAF0CAD" w14:textId="77777777" w:rsidR="00EC1762" w:rsidRPr="0080216D" w:rsidRDefault="00EC1762" w:rsidP="00EC1762">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 xml:space="preserve"> Қосымша әдебиеттер:</w:t>
            </w:r>
          </w:p>
          <w:p w14:paraId="4C8636C4"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53EFE906"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5CB73A1"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 xml:space="preserve">3. Стивен П. Роббинс, Тимати А. Джадж </w:t>
            </w:r>
          </w:p>
          <w:p w14:paraId="591FC945"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lastRenderedPageBreak/>
              <w:t>Ұйымдық мінез-құлық негіздері = Essentials of Organizational Benavior [М  - Алматы: "Ұлттық аударма бюросы" ҚҚ, 2019 - 487 б.</w:t>
            </w:r>
          </w:p>
          <w:p w14:paraId="3379377B"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4. Р. У. Гриффин Менеджмент = Management  - Астана: "Ұлттық аударма бюросы" ҚҚ, 2018 - 766 б.</w:t>
            </w:r>
          </w:p>
          <w:p w14:paraId="4C52343D"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б.</w:t>
            </w:r>
          </w:p>
          <w:p w14:paraId="08AAD7BD"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D231D64"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72B53DA" w14:textId="77777777" w:rsidR="00EC1762" w:rsidRPr="0080216D" w:rsidRDefault="00EC1762" w:rsidP="00EC1762">
            <w:pPr>
              <w:shd w:val="clear" w:color="auto" w:fill="FFFFFF"/>
              <w:tabs>
                <w:tab w:val="left" w:pos="0"/>
              </w:tabs>
              <w:spacing w:after="0" w:line="256" w:lineRule="auto"/>
              <w:contextualSpacing/>
              <w:rPr>
                <w:rFonts w:ascii="Times New Roman" w:eastAsia="Times New Roman" w:hAnsi="Times New Roman" w:cs="Times New Roman"/>
                <w:color w:val="000000"/>
                <w:kern w:val="2"/>
                <w:sz w:val="20"/>
                <w:szCs w:val="20"/>
                <w:lang w:val="kk-KZ"/>
                <w14:ligatures w14:val="standardContextual"/>
              </w:rPr>
            </w:pPr>
          </w:p>
          <w:p w14:paraId="043CB9D3" w14:textId="77777777" w:rsidR="00EC1762" w:rsidRPr="0080216D" w:rsidRDefault="00EC1762" w:rsidP="00EC1762">
            <w:pPr>
              <w:spacing w:after="0" w:line="240" w:lineRule="auto"/>
              <w:rPr>
                <w:rFonts w:ascii="Times New Roman" w:hAnsi="Times New Roman" w:cs="Times New Roman"/>
                <w:color w:val="FF0000"/>
                <w:sz w:val="20"/>
                <w:szCs w:val="20"/>
              </w:rPr>
            </w:pPr>
            <w:r w:rsidRPr="0080216D">
              <w:rPr>
                <w:rFonts w:ascii="Times New Roman" w:hAnsi="Times New Roman" w:cs="Times New Roman"/>
                <w:b/>
                <w:bCs/>
                <w:color w:val="000000"/>
                <w:sz w:val="20"/>
                <w:szCs w:val="20"/>
              </w:rPr>
              <w:t>Интернет-ресурс</w:t>
            </w:r>
            <w:r w:rsidRPr="0080216D">
              <w:rPr>
                <w:rFonts w:ascii="Times New Roman" w:hAnsi="Times New Roman" w:cs="Times New Roman"/>
                <w:b/>
                <w:bCs/>
                <w:color w:val="000000"/>
                <w:sz w:val="20"/>
                <w:szCs w:val="20"/>
                <w:lang w:val="kk-KZ"/>
              </w:rPr>
              <w:t xml:space="preserve">тар: </w:t>
            </w:r>
          </w:p>
          <w:p w14:paraId="28B18F26" w14:textId="77777777" w:rsidR="00EC1762" w:rsidRPr="0080216D" w:rsidRDefault="00EC1762" w:rsidP="00EC1762">
            <w:pPr>
              <w:numPr>
                <w:ilvl w:val="0"/>
                <w:numId w:val="14"/>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sz w:val="20"/>
                <w:szCs w:val="20"/>
                <w:shd w:val="clear" w:color="auto" w:fill="FFFFFF"/>
                <w:lang w:val="kk-KZ"/>
              </w:rPr>
              <w:t>URL: </w:t>
            </w:r>
            <w:hyperlink r:id="rId6" w:tgtFrame="_blank" w:history="1">
              <w:r w:rsidRPr="0080216D">
                <w:rPr>
                  <w:rStyle w:val="ad"/>
                  <w:rFonts w:ascii="Times New Roman" w:hAnsi="Times New Roman" w:cs="Times New Roman"/>
                  <w:color w:val="000000" w:themeColor="text1"/>
                  <w:sz w:val="20"/>
                  <w:szCs w:val="20"/>
                  <w:bdr w:val="single" w:sz="2" w:space="0" w:color="E5E7EB" w:frame="1"/>
                  <w:shd w:val="clear" w:color="auto" w:fill="FFFFFF"/>
                  <w:lang w:val="kk-KZ"/>
                </w:rPr>
                <w:t>https://urait.ru/bcode/472536</w:t>
              </w:r>
            </w:hyperlink>
          </w:p>
          <w:p w14:paraId="3ECD60D3" w14:textId="77777777" w:rsidR="00EC1762" w:rsidRPr="0080216D" w:rsidRDefault="00EC1762" w:rsidP="00EC1762">
            <w:pPr>
              <w:numPr>
                <w:ilvl w:val="0"/>
                <w:numId w:val="14"/>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URL</w:t>
            </w:r>
            <w:r w:rsidRPr="0080216D">
              <w:rPr>
                <w:rFonts w:ascii="Times New Roman" w:hAnsi="Times New Roman" w:cs="Times New Roman"/>
                <w:color w:val="000000" w:themeColor="text1"/>
                <w:kern w:val="2"/>
                <w:sz w:val="20"/>
                <w:szCs w:val="20"/>
                <w:lang w:val="kk-KZ"/>
                <w14:ligatures w14:val="standardContextual"/>
              </w:rPr>
              <w:t xml:space="preserve">: </w:t>
            </w:r>
            <w:hyperlink r:id="rId7" w:history="1">
              <w:r w:rsidRPr="0080216D">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68084515" w14:textId="77777777" w:rsidR="00EC1762" w:rsidRPr="0080216D" w:rsidRDefault="00EC1762" w:rsidP="00EC1762">
            <w:pPr>
              <w:numPr>
                <w:ilvl w:val="0"/>
                <w:numId w:val="14"/>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 xml:space="preserve"> </w:t>
            </w:r>
            <w:r w:rsidRPr="0080216D">
              <w:rPr>
                <w:rFonts w:ascii="Times New Roman" w:hAnsi="Times New Roman" w:cs="Times New Roman"/>
                <w:sz w:val="20"/>
                <w:szCs w:val="20"/>
                <w:lang w:val="kk-KZ"/>
              </w:rPr>
              <w:t>URL: https://urait.ru/bcode/565634</w:t>
            </w:r>
          </w:p>
          <w:p w14:paraId="204F2CF1" w14:textId="77777777" w:rsidR="00EC1762" w:rsidRPr="0080216D" w:rsidRDefault="00EC1762" w:rsidP="00EC1762">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4.</w:t>
            </w:r>
            <w:r w:rsidRPr="0080216D">
              <w:rPr>
                <w:rFonts w:ascii="Times New Roman" w:hAnsi="Times New Roman" w:cs="Times New Roman"/>
                <w:sz w:val="20"/>
                <w:szCs w:val="20"/>
                <w:lang w:val="kk-KZ"/>
              </w:rPr>
              <w:t xml:space="preserve"> URL: https://urait.ru/bcode/569607</w:t>
            </w:r>
          </w:p>
          <w:p w14:paraId="187BEC20" w14:textId="77777777" w:rsidR="00EC1762" w:rsidRPr="0080216D" w:rsidRDefault="00EC1762" w:rsidP="00EC1762">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 xml:space="preserve">5. </w:t>
            </w:r>
            <w:hyperlink r:id="rId8" w:history="1">
              <w:r w:rsidRPr="0080216D">
                <w:rPr>
                  <w:rFonts w:ascii="Times New Roman" w:hAnsi="Times New Roman" w:cs="Times New Roman"/>
                  <w:color w:val="000000" w:themeColor="text1"/>
                  <w:sz w:val="20"/>
                  <w:szCs w:val="20"/>
                  <w:u w:val="single"/>
                  <w:lang w:val="kk-KZ"/>
                </w:rPr>
                <w:t>https://reader.lanbook.com/book/261191</w:t>
              </w:r>
            </w:hyperlink>
          </w:p>
          <w:p w14:paraId="651E418B" w14:textId="77777777" w:rsidR="00EC1762" w:rsidRPr="0080216D" w:rsidRDefault="00EC1762" w:rsidP="00EC1762">
            <w:pPr>
              <w:spacing w:after="0"/>
              <w:rPr>
                <w:rFonts w:ascii="Times New Roman" w:hAnsi="Times New Roman" w:cs="Times New Roman"/>
                <w:sz w:val="20"/>
                <w:szCs w:val="20"/>
                <w:lang w:val="kk-KZ"/>
              </w:rPr>
            </w:pPr>
          </w:p>
          <w:p w14:paraId="54C55AFF" w14:textId="77777777" w:rsidR="00EC1762" w:rsidRPr="0080216D" w:rsidRDefault="00EC1762" w:rsidP="00EC1762">
            <w:pPr>
              <w:spacing w:after="0"/>
              <w:rPr>
                <w:rFonts w:ascii="Times New Roman" w:hAnsi="Times New Roman" w:cs="Times New Roman"/>
                <w:sz w:val="20"/>
                <w:szCs w:val="20"/>
                <w:lang w:val="kk-KZ"/>
              </w:rPr>
            </w:pPr>
            <w:r w:rsidRPr="0080216D">
              <w:rPr>
                <w:rFonts w:ascii="Times New Roman" w:hAnsi="Times New Roman" w:cs="Times New Roman"/>
                <w:sz w:val="20"/>
                <w:szCs w:val="20"/>
                <w:lang w:val="kk-KZ"/>
              </w:rPr>
              <w:t>Инфрақұрылым</w:t>
            </w:r>
          </w:p>
          <w:p w14:paraId="3240B8E3" w14:textId="77777777" w:rsidR="00EC1762" w:rsidRPr="0080216D" w:rsidRDefault="00EC1762" w:rsidP="00EC1762">
            <w:pPr>
              <w:numPr>
                <w:ilvl w:val="0"/>
                <w:numId w:val="18"/>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Дәріс залы 218</w:t>
            </w:r>
          </w:p>
          <w:p w14:paraId="7801A48B" w14:textId="77777777" w:rsidR="00EC1762" w:rsidRPr="0080216D" w:rsidRDefault="00EC1762" w:rsidP="00EC1762">
            <w:pPr>
              <w:numPr>
                <w:ilvl w:val="0"/>
                <w:numId w:val="18"/>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Практика 218</w:t>
            </w:r>
          </w:p>
          <w:p w14:paraId="38373C46" w14:textId="385E78F3" w:rsidR="0081368A" w:rsidRPr="001C4F6E" w:rsidRDefault="0081368A" w:rsidP="00EC1762">
            <w:pPr>
              <w:spacing w:after="0" w:line="240" w:lineRule="auto"/>
              <w:ind w:left="720"/>
              <w:contextualSpacing/>
              <w:rPr>
                <w:rFonts w:ascii="Times New Roman" w:eastAsia="Times New Roman" w:hAnsi="Times New Roman" w:cs="Times New Roman"/>
                <w:color w:val="000000"/>
                <w:kern w:val="2"/>
                <w:sz w:val="20"/>
                <w:szCs w:val="20"/>
                <w:lang w:val="kk-KZ"/>
                <w14:ligatures w14:val="standardContextual"/>
              </w:rPr>
            </w:pPr>
          </w:p>
        </w:tc>
      </w:tr>
      <w:tr w:rsidR="0081368A" w:rsidRPr="001C4F6E" w14:paraId="600AA331" w14:textId="77777777" w:rsidTr="00824899">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9E3E1" w14:textId="77777777" w:rsidR="0081368A" w:rsidRPr="001C4F6E" w:rsidRDefault="0081368A" w:rsidP="0081368A">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lastRenderedPageBreak/>
              <w:t xml:space="preserve">Пәннің </w:t>
            </w:r>
          </w:p>
          <w:p w14:paraId="3737F28D" w14:textId="77777777" w:rsidR="0081368A" w:rsidRPr="001C4F6E" w:rsidRDefault="0081368A" w:rsidP="0081368A">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а</w:t>
            </w:r>
            <w:r w:rsidRPr="001C4F6E">
              <w:rPr>
                <w:rFonts w:ascii="Times New Roman" w:eastAsia="Times New Roman" w:hAnsi="Times New Roman" w:cs="Times New Roman"/>
                <w:b/>
                <w:kern w:val="2"/>
                <w:sz w:val="20"/>
                <w:szCs w:val="20"/>
                <w14:ligatures w14:val="standardContextual"/>
              </w:rPr>
              <w:t>ка</w:t>
            </w:r>
            <w:r w:rsidRPr="001C4F6E">
              <w:rPr>
                <w:rFonts w:ascii="Times New Roman" w:eastAsia="Times New Roman" w:hAnsi="Times New Roman" w:cs="Times New Roman"/>
                <w:b/>
                <w:kern w:val="2"/>
                <w:sz w:val="20"/>
                <w:szCs w:val="20"/>
                <w:lang w:val="kk-KZ"/>
                <w14:ligatures w14:val="standardContextual"/>
              </w:rPr>
              <w:t xml:space="preserve">демиялық </w:t>
            </w:r>
          </w:p>
          <w:p w14:paraId="7860CD75" w14:textId="77777777" w:rsidR="0081368A" w:rsidRPr="001C4F6E" w:rsidRDefault="0081368A" w:rsidP="0081368A">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6F13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П</w:t>
            </w:r>
            <w:r w:rsidRPr="001C4F6E">
              <w:rPr>
                <w:rFonts w:ascii="Times New Roman" w:eastAsia="Times New Roman" w:hAnsi="Times New Roman" w:cs="Times New Roman"/>
                <w:kern w:val="2"/>
                <w:sz w:val="20"/>
                <w:szCs w:val="20"/>
                <w:lang w:val="kk-KZ"/>
                <w14:ligatures w14:val="standardContextual"/>
              </w:rPr>
              <w:t xml:space="preserve">әннің </w:t>
            </w:r>
            <w:r w:rsidRPr="001C4F6E">
              <w:rPr>
                <w:rFonts w:ascii="Times New Roman" w:eastAsia="Times New Roman" w:hAnsi="Times New Roman" w:cs="Times New Roman"/>
                <w:kern w:val="2"/>
                <w:sz w:val="20"/>
                <w:szCs w:val="20"/>
                <w14:ligatures w14:val="standardContextual"/>
              </w:rPr>
              <w:t>академия</w:t>
            </w:r>
            <w:r w:rsidRPr="001C4F6E">
              <w:rPr>
                <w:rFonts w:ascii="Times New Roman" w:eastAsia="Times New Roman" w:hAnsi="Times New Roman" w:cs="Times New Roman"/>
                <w:kern w:val="2"/>
                <w:sz w:val="20"/>
                <w:szCs w:val="20"/>
                <w:lang w:val="kk-KZ"/>
                <w14:ligatures w14:val="standardContextual"/>
              </w:rPr>
              <w:t>лық</w:t>
            </w:r>
            <w:r w:rsidRPr="001C4F6E">
              <w:rPr>
                <w:rFonts w:ascii="Times New Roman" w:eastAsia="Times New Roman" w:hAnsi="Times New Roman" w:cs="Times New Roman"/>
                <w:kern w:val="2"/>
                <w:sz w:val="20"/>
                <w:szCs w:val="20"/>
                <w14:ligatures w14:val="standardContextual"/>
              </w:rPr>
              <w:t xml:space="preserve"> сая</w:t>
            </w:r>
            <w:r w:rsidRPr="001C4F6E">
              <w:rPr>
                <w:rFonts w:ascii="Times New Roman" w:eastAsia="Times New Roman" w:hAnsi="Times New Roman" w:cs="Times New Roman"/>
                <w:kern w:val="2"/>
                <w:sz w:val="20"/>
                <w:szCs w:val="20"/>
                <w:lang w:val="kk-KZ"/>
                <w14:ligatures w14:val="standardContextual"/>
              </w:rPr>
              <w:t>саты ә</w:t>
            </w:r>
            <w:r w:rsidRPr="001C4F6E">
              <w:rPr>
                <w:rFonts w:ascii="Times New Roman" w:eastAsia="Times New Roman" w:hAnsi="Times New Roman" w:cs="Times New Roman"/>
                <w:kern w:val="2"/>
                <w:sz w:val="20"/>
                <w:szCs w:val="20"/>
                <w14:ligatures w14:val="standardContextual"/>
              </w:rPr>
              <w:t>л-Фараби а</w:t>
            </w:r>
            <w:r w:rsidRPr="001C4F6E">
              <w:rPr>
                <w:rFonts w:ascii="Times New Roman" w:eastAsia="Times New Roman" w:hAnsi="Times New Roman" w:cs="Times New Roman"/>
                <w:kern w:val="2"/>
                <w:sz w:val="20"/>
                <w:szCs w:val="20"/>
                <w:lang w:val="kk-KZ"/>
                <w14:ligatures w14:val="standardContextual"/>
              </w:rPr>
              <w:t>тындағы</w:t>
            </w:r>
            <w:r w:rsidRPr="001C4F6E">
              <w:rPr>
                <w:rFonts w:ascii="Times New Roman" w:eastAsia="Times New Roman" w:hAnsi="Times New Roman" w:cs="Times New Roman"/>
                <w:kern w:val="2"/>
                <w:sz w:val="20"/>
                <w:szCs w:val="20"/>
                <w14:ligatures w14:val="standardContextual"/>
              </w:rPr>
              <w:t xml:space="preserve"> Қ</w:t>
            </w:r>
            <w:r w:rsidRPr="001C4F6E">
              <w:rPr>
                <w:rFonts w:ascii="Times New Roman" w:eastAsia="Times New Roman" w:hAnsi="Times New Roman" w:cs="Times New Roman"/>
                <w:kern w:val="2"/>
                <w:sz w:val="20"/>
                <w:szCs w:val="20"/>
                <w:lang w:val="kk-KZ"/>
                <w14:ligatures w14:val="standardContextual"/>
              </w:rPr>
              <w:t>азҰУ</w:t>
            </w:r>
            <w:r w:rsidRPr="001C4F6E">
              <w:rPr>
                <w:rFonts w:ascii="Times New Roman" w:eastAsia="Times New Roman" w:hAnsi="Times New Roman" w:cs="Times New Roman"/>
                <w:kern w:val="2"/>
                <w:sz w:val="20"/>
                <w:szCs w:val="20"/>
                <w14:ligatures w14:val="standardContextual"/>
              </w:rPr>
              <w:t>-д</w:t>
            </w:r>
            <w:r w:rsidRPr="001C4F6E">
              <w:rPr>
                <w:rFonts w:ascii="Times New Roman" w:eastAsia="Times New Roman" w:hAnsi="Times New Roman" w:cs="Times New Roman"/>
                <w:kern w:val="2"/>
                <w:sz w:val="20"/>
                <w:szCs w:val="20"/>
                <w:lang w:val="kk-KZ"/>
                <w14:ligatures w14:val="standardContextual"/>
              </w:rPr>
              <w:t xml:space="preserve">ың </w:t>
            </w:r>
            <w:r w:rsidRPr="001C4F6E">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C4F6E">
              <w:rPr>
                <w:rFonts w:ascii="Times New Roman" w:eastAsia="Times New Roman" w:hAnsi="Times New Roman" w:cs="Times New Roman"/>
                <w:kern w:val="2"/>
                <w:sz w:val="20"/>
                <w:szCs w:val="20"/>
                <w:lang w:val="kk-KZ"/>
                <w14:ligatures w14:val="standardContextual"/>
              </w:rPr>
              <w:t xml:space="preserve"> айқындалады</w:t>
            </w:r>
            <w:r w:rsidRPr="001C4F6E">
              <w:rPr>
                <w:rFonts w:ascii="Times New Roman" w:eastAsia="Times New Roman" w:hAnsi="Times New Roman" w:cs="Times New Roman"/>
                <w:kern w:val="2"/>
                <w:sz w:val="20"/>
                <w:szCs w:val="20"/>
                <w14:ligatures w14:val="standardContextual"/>
              </w:rPr>
              <w:t xml:space="preserve">. </w:t>
            </w:r>
          </w:p>
          <w:p w14:paraId="6950EAF3"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C4F6E">
              <w:rPr>
                <w:rFonts w:ascii="Times New Roman" w:eastAsia="Times New Roman" w:hAnsi="Times New Roman" w:cs="Times New Roman"/>
                <w:kern w:val="2"/>
                <w:sz w:val="20"/>
                <w:szCs w:val="20"/>
                <w14:ligatures w14:val="standardContextual"/>
              </w:rPr>
              <w:t>Құжаттар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Univer</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И</w:t>
            </w:r>
            <w:r w:rsidRPr="001C4F6E">
              <w:rPr>
                <w:rFonts w:ascii="Times New Roman" w:eastAsia="Times New Roman" w:hAnsi="Times New Roman" w:cs="Times New Roman"/>
                <w:kern w:val="2"/>
                <w:sz w:val="20"/>
                <w:szCs w:val="20"/>
                <w14:ligatures w14:val="standardContextual"/>
              </w:rPr>
              <w:t xml:space="preserve">Ж </w:t>
            </w:r>
            <w:proofErr w:type="spellStart"/>
            <w:r w:rsidRPr="001C4F6E">
              <w:rPr>
                <w:rFonts w:ascii="Times New Roman" w:eastAsia="Times New Roman" w:hAnsi="Times New Roman" w:cs="Times New Roman"/>
                <w:kern w:val="2"/>
                <w:sz w:val="20"/>
                <w:szCs w:val="20"/>
                <w14:ligatures w14:val="standardContextual"/>
              </w:rPr>
              <w:t>басты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бетінде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қолжетімді</w:t>
            </w:r>
            <w:proofErr w:type="spellEnd"/>
            <w:r w:rsidRPr="001C4F6E">
              <w:rPr>
                <w:rFonts w:ascii="Times New Roman" w:eastAsia="Times New Roman" w:hAnsi="Times New Roman" w:cs="Times New Roman"/>
                <w:kern w:val="2"/>
                <w:sz w:val="20"/>
                <w:szCs w:val="20"/>
                <w14:ligatures w14:val="standardContextual"/>
              </w:rPr>
              <w:t>.</w:t>
            </w:r>
          </w:p>
          <w:p w14:paraId="605264E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C4F6E">
              <w:rPr>
                <w:rFonts w:ascii="Times New Roman" w:eastAsia="Times New Roman" w:hAnsi="Times New Roman" w:cs="Times New Roman"/>
                <w:b/>
                <w:bCs/>
                <w:kern w:val="2"/>
                <w:sz w:val="20"/>
                <w:szCs w:val="20"/>
                <w14:ligatures w14:val="standardContextual"/>
              </w:rPr>
              <w:t>Ғылым</w:t>
            </w:r>
            <w:proofErr w:type="spellEnd"/>
            <w:r w:rsidRPr="001C4F6E">
              <w:rPr>
                <w:rFonts w:ascii="Times New Roman" w:eastAsia="Times New Roman" w:hAnsi="Times New Roman" w:cs="Times New Roman"/>
                <w:b/>
                <w:bCs/>
                <w:kern w:val="2"/>
                <w:sz w:val="20"/>
                <w:szCs w:val="20"/>
                <w14:ligatures w14:val="standardContextual"/>
              </w:rPr>
              <w:t xml:space="preserve"> мен </w:t>
            </w:r>
            <w:proofErr w:type="spellStart"/>
            <w:r w:rsidRPr="001C4F6E">
              <w:rPr>
                <w:rFonts w:ascii="Times New Roman" w:eastAsia="Times New Roman" w:hAnsi="Times New Roman" w:cs="Times New Roman"/>
                <w:b/>
                <w:bCs/>
                <w:kern w:val="2"/>
                <w:sz w:val="20"/>
                <w:szCs w:val="20"/>
                <w14:ligatures w14:val="standardContextual"/>
              </w:rPr>
              <w:t>білімнің</w:t>
            </w:r>
            <w:proofErr w:type="spellEnd"/>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b/>
                <w:bCs/>
                <w:kern w:val="2"/>
                <w:sz w:val="20"/>
                <w:szCs w:val="20"/>
                <w14:ligatures w14:val="standardContextual"/>
              </w:rPr>
              <w:t>интеграциясы</w:t>
            </w:r>
            <w:proofErr w:type="spellEnd"/>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Студенттердің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магистранттардың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докторанттардың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жұмысы</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 xml:space="preserve"> бұл </w:t>
            </w:r>
            <w:proofErr w:type="spellStart"/>
            <w:r w:rsidRPr="001C4F6E">
              <w:rPr>
                <w:rFonts w:ascii="Times New Roman" w:eastAsia="Times New Roman" w:hAnsi="Times New Roman" w:cs="Times New Roman"/>
                <w:kern w:val="2"/>
                <w:sz w:val="20"/>
                <w:szCs w:val="20"/>
                <w14:ligatures w14:val="standardContextual"/>
              </w:rPr>
              <w:t>оқу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үдерісін</w:t>
            </w:r>
            <w:proofErr w:type="spellEnd"/>
            <w:r w:rsidRPr="001C4F6E">
              <w:rPr>
                <w:rFonts w:ascii="Times New Roman" w:eastAsia="Times New Roman" w:hAnsi="Times New Roman" w:cs="Times New Roman"/>
                <w:kern w:val="2"/>
                <w:sz w:val="20"/>
                <w:szCs w:val="20"/>
                <w:lang w:val="kk-KZ"/>
                <w14:ligatures w14:val="standardContextual"/>
              </w:rPr>
              <w:t>ің</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тереңде</w:t>
            </w:r>
            <w:proofErr w:type="spellEnd"/>
            <w:r w:rsidRPr="001C4F6E">
              <w:rPr>
                <w:rFonts w:ascii="Times New Roman" w:eastAsia="Times New Roman" w:hAnsi="Times New Roman" w:cs="Times New Roman"/>
                <w:kern w:val="2"/>
                <w:sz w:val="20"/>
                <w:szCs w:val="20"/>
                <w:lang w:val="kk-KZ"/>
                <w14:ligatures w14:val="standardContextual"/>
              </w:rPr>
              <w:t>тілуі</w:t>
            </w:r>
            <w:r w:rsidRPr="001C4F6E">
              <w:rPr>
                <w:rFonts w:ascii="Times New Roman" w:eastAsia="Times New Roman" w:hAnsi="Times New Roman" w:cs="Times New Roman"/>
                <w:kern w:val="2"/>
                <w:sz w:val="20"/>
                <w:szCs w:val="20"/>
                <w14:ligatures w14:val="standardContextual"/>
              </w:rPr>
              <w:t xml:space="preserve">. Ол </w:t>
            </w:r>
            <w:proofErr w:type="spellStart"/>
            <w:r w:rsidRPr="001C4F6E">
              <w:rPr>
                <w:rFonts w:ascii="Times New Roman" w:eastAsia="Times New Roman" w:hAnsi="Times New Roman" w:cs="Times New Roman"/>
                <w:kern w:val="2"/>
                <w:sz w:val="20"/>
                <w:szCs w:val="20"/>
                <w14:ligatures w14:val="standardContextual"/>
              </w:rPr>
              <w:t>тікелей</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кафедраларда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зертханаларда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университеттің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жобалау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бөлімшелерінде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студенттік</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ғылыми-техникалық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бірлестіктер</w:t>
            </w:r>
            <w:proofErr w:type="spellEnd"/>
            <w:r w:rsidRPr="001C4F6E">
              <w:rPr>
                <w:rFonts w:ascii="Times New Roman" w:eastAsia="Times New Roman" w:hAnsi="Times New Roman" w:cs="Times New Roman"/>
                <w:kern w:val="2"/>
                <w:sz w:val="20"/>
                <w:szCs w:val="20"/>
                <w:lang w:val="kk-KZ"/>
                <w14:ligatures w14:val="standardContextual"/>
              </w:rPr>
              <w:t>ін</w:t>
            </w:r>
            <w:r w:rsidRPr="001C4F6E">
              <w:rPr>
                <w:rFonts w:ascii="Times New Roman" w:eastAsia="Times New Roman" w:hAnsi="Times New Roman" w:cs="Times New Roman"/>
                <w:kern w:val="2"/>
                <w:sz w:val="20"/>
                <w:szCs w:val="20"/>
                <w14:ligatures w14:val="standardContextual"/>
              </w:rPr>
              <w:t xml:space="preserve">де </w:t>
            </w:r>
            <w:proofErr w:type="spellStart"/>
            <w:r w:rsidRPr="001C4F6E">
              <w:rPr>
                <w:rFonts w:ascii="Times New Roman" w:eastAsia="Times New Roman" w:hAnsi="Times New Roman" w:cs="Times New Roman"/>
                <w:kern w:val="2"/>
                <w:sz w:val="20"/>
                <w:szCs w:val="20"/>
                <w14:ligatures w14:val="standardContextual"/>
              </w:rPr>
              <w:t>ұйымдастырылады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Білім</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берудің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барлық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деңгейлеріндегі</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білім</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алушылардың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өзіндік</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жұмысы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заманауи</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ақпараттық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технологияларды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қолдана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отырып</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жаңа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білім</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алу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негізінде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дағдылары</w:t>
            </w:r>
            <w:proofErr w:type="spellEnd"/>
            <w:r w:rsidRPr="001C4F6E">
              <w:rPr>
                <w:rFonts w:ascii="Times New Roman" w:eastAsia="Times New Roman" w:hAnsi="Times New Roman" w:cs="Times New Roman"/>
                <w:kern w:val="2"/>
                <w:sz w:val="20"/>
                <w:szCs w:val="20"/>
                <w14:ligatures w14:val="standardContextual"/>
              </w:rPr>
              <w:t xml:space="preserve"> мен </w:t>
            </w:r>
            <w:proofErr w:type="spellStart"/>
            <w:r w:rsidRPr="001C4F6E">
              <w:rPr>
                <w:rFonts w:ascii="Times New Roman" w:eastAsia="Times New Roman" w:hAnsi="Times New Roman" w:cs="Times New Roman"/>
                <w:kern w:val="2"/>
                <w:sz w:val="20"/>
                <w:szCs w:val="20"/>
                <w14:ligatures w14:val="standardContextual"/>
              </w:rPr>
              <w:t>құзыреттіліктерін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дамытуға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бағытталған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университетінің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оқытушысы</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ғ</w:t>
            </w:r>
            <w:proofErr w:type="spellStart"/>
            <w:r w:rsidRPr="001C4F6E">
              <w:rPr>
                <w:rFonts w:ascii="Times New Roman" w:eastAsia="Times New Roman" w:hAnsi="Times New Roman" w:cs="Times New Roman"/>
                <w:kern w:val="2"/>
                <w:sz w:val="20"/>
                <w:szCs w:val="20"/>
                <w14:ligatures w14:val="standardContextual"/>
              </w:rPr>
              <w:t>ылыми</w:t>
            </w:r>
            <w:proofErr w:type="spellEnd"/>
            <w:r w:rsidRPr="001C4F6E">
              <w:rPr>
                <w:rFonts w:ascii="Times New Roman" w:eastAsia="Times New Roman" w:hAnsi="Times New Roman" w:cs="Times New Roman"/>
                <w:kern w:val="2"/>
                <w:sz w:val="20"/>
                <w:szCs w:val="20"/>
                <w:lang w:val="kk-KZ"/>
                <w14:ligatures w14:val="standardContextual"/>
              </w:rPr>
              <w:t>-зерттеу</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қызмет</w:t>
            </w:r>
            <w:proofErr w:type="spellEnd"/>
            <w:r w:rsidRPr="001C4F6E">
              <w:rPr>
                <w:rFonts w:ascii="Times New Roman" w:eastAsia="Times New Roman" w:hAnsi="Times New Roman" w:cs="Times New Roman"/>
                <w:kern w:val="2"/>
                <w:sz w:val="20"/>
                <w:szCs w:val="20"/>
                <w:lang w:val="kk-KZ"/>
                <w14:ligatures w14:val="standardContextual"/>
              </w:rPr>
              <w:t>інің</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нәтижелерін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дәрістер</w:t>
            </w:r>
            <w:proofErr w:type="spellEnd"/>
            <w:r w:rsidRPr="001C4F6E">
              <w:rPr>
                <w:rFonts w:ascii="Times New Roman" w:eastAsia="Times New Roman" w:hAnsi="Times New Roman" w:cs="Times New Roman"/>
                <w:kern w:val="2"/>
                <w:sz w:val="20"/>
                <w:szCs w:val="20"/>
                <w14:ligatures w14:val="standardContextual"/>
              </w:rPr>
              <w:t xml:space="preserve"> мен </w:t>
            </w:r>
            <w:proofErr w:type="spellStart"/>
            <w:r w:rsidRPr="001C4F6E">
              <w:rPr>
                <w:rFonts w:ascii="Times New Roman" w:eastAsia="Times New Roman" w:hAnsi="Times New Roman" w:cs="Times New Roman"/>
                <w:kern w:val="2"/>
                <w:sz w:val="20"/>
                <w:szCs w:val="20"/>
                <w14:ligatures w14:val="standardContextual"/>
              </w:rPr>
              <w:t>семинарлық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практикалық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з</w:t>
            </w:r>
            <w:proofErr w:type="spellStart"/>
            <w:r w:rsidRPr="001C4F6E">
              <w:rPr>
                <w:rFonts w:ascii="Times New Roman" w:eastAsia="Times New Roman" w:hAnsi="Times New Roman" w:cs="Times New Roman"/>
                <w:kern w:val="2"/>
                <w:sz w:val="20"/>
                <w:szCs w:val="20"/>
                <w14:ligatures w14:val="standardContextual"/>
              </w:rPr>
              <w:t>ертханалық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тақырыбын</w:t>
            </w:r>
            <w:proofErr w:type="spellEnd"/>
            <w:r w:rsidRPr="001C4F6E">
              <w:rPr>
                <w:rFonts w:ascii="Times New Roman" w:eastAsia="Times New Roman" w:hAnsi="Times New Roman" w:cs="Times New Roman"/>
                <w:kern w:val="2"/>
                <w:sz w:val="20"/>
                <w:szCs w:val="20"/>
                <w:lang w:val="kk-KZ"/>
                <w14:ligatures w14:val="standardContextual"/>
              </w:rPr>
              <w:t>д</w:t>
            </w:r>
            <w:r w:rsidRPr="001C4F6E">
              <w:rPr>
                <w:rFonts w:ascii="Times New Roman" w:eastAsia="Times New Roman" w:hAnsi="Times New Roman" w:cs="Times New Roman"/>
                <w:kern w:val="2"/>
                <w:sz w:val="20"/>
                <w:szCs w:val="20"/>
                <w14:ligatures w14:val="standardContextual"/>
              </w:rPr>
              <w:t>а</w:t>
            </w:r>
            <w:r w:rsidRPr="001C4F6E">
              <w:rPr>
                <w:rFonts w:ascii="Times New Roman" w:eastAsia="Times New Roman" w:hAnsi="Times New Roman" w:cs="Times New Roman"/>
                <w:kern w:val="2"/>
                <w:sz w:val="20"/>
                <w:szCs w:val="20"/>
                <w:lang w:val="kk-KZ"/>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силлабуста</w:t>
            </w:r>
            <w:proofErr w:type="spellEnd"/>
            <w:r w:rsidRPr="001C4F6E">
              <w:rPr>
                <w:rFonts w:ascii="Times New Roman" w:eastAsia="Times New Roman" w:hAnsi="Times New Roman" w:cs="Times New Roman"/>
                <w:kern w:val="2"/>
                <w:sz w:val="20"/>
                <w:szCs w:val="20"/>
                <w:lang w:val="kk-KZ"/>
                <w14:ligatures w14:val="standardContextual"/>
              </w:rPr>
              <w:t>рда</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көрініс</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табатын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оқу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сабақтары</w:t>
            </w:r>
            <w:proofErr w:type="spellEnd"/>
            <w:r w:rsidRPr="001C4F6E">
              <w:rPr>
                <w:rFonts w:ascii="Times New Roman" w:eastAsia="Times New Roman" w:hAnsi="Times New Roman" w:cs="Times New Roman"/>
                <w:kern w:val="2"/>
                <w:sz w:val="20"/>
                <w:szCs w:val="20"/>
                <w14:ligatures w14:val="standardContextual"/>
              </w:rPr>
              <w:t xml:space="preserve"> мен </w:t>
            </w:r>
            <w:proofErr w:type="spellStart"/>
            <w:r w:rsidRPr="001C4F6E">
              <w:rPr>
                <w:rFonts w:ascii="Times New Roman" w:eastAsia="Times New Roman" w:hAnsi="Times New Roman" w:cs="Times New Roman"/>
                <w:kern w:val="2"/>
                <w:sz w:val="20"/>
                <w:szCs w:val="20"/>
                <w14:ligatures w14:val="standardContextual"/>
              </w:rPr>
              <w:t>тапсырмалар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тақырыптарының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өзектілігіне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жауап</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беретін</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ОБӨЗ</w:t>
            </w:r>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БӨЗ</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тапсырмаларына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біріктіреді</w:t>
            </w:r>
            <w:proofErr w:type="spellEnd"/>
            <w:r w:rsidRPr="001C4F6E">
              <w:rPr>
                <w:rFonts w:ascii="Times New Roman" w:eastAsia="Times New Roman" w:hAnsi="Times New Roman" w:cs="Times New Roman"/>
                <w:kern w:val="2"/>
                <w:sz w:val="20"/>
                <w:szCs w:val="20"/>
                <w14:ligatures w14:val="standardContextual"/>
              </w:rPr>
              <w:t>.</w:t>
            </w:r>
          </w:p>
          <w:p w14:paraId="53F6296B"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C4F6E">
              <w:rPr>
                <w:rFonts w:ascii="Times New Roman" w:eastAsia="Times New Roman" w:hAnsi="Times New Roman" w:cs="Times New Roman"/>
                <w:b/>
                <w:bCs/>
                <w:kern w:val="2"/>
                <w:sz w:val="20"/>
                <w:szCs w:val="20"/>
                <w14:ligatures w14:val="standardContextual"/>
              </w:rPr>
              <w:t>Сабаққа</w:t>
            </w:r>
            <w:proofErr w:type="spellEnd"/>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b/>
                <w:bCs/>
                <w:kern w:val="2"/>
                <w:sz w:val="20"/>
                <w:szCs w:val="20"/>
                <w14:ligatures w14:val="standardContextual"/>
              </w:rPr>
              <w:t>қатысу</w:t>
            </w:r>
            <w:proofErr w:type="spellEnd"/>
            <w:r w:rsidRPr="001C4F6E">
              <w:rPr>
                <w:rFonts w:ascii="Times New Roman" w:eastAsia="Times New Roman" w:hAnsi="Times New Roman" w:cs="Times New Roman"/>
                <w:b/>
                <w:bCs/>
                <w:kern w:val="2"/>
                <w:sz w:val="20"/>
                <w:szCs w:val="20"/>
                <w:lang w:val="kk-KZ"/>
                <w14:ligatures w14:val="standardContextual"/>
              </w:rPr>
              <w:t>ы</w:t>
            </w:r>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Әр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тапсырманың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мерзімі</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пән</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мазмұнын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іске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асыру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күнтізбесінде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кестесінде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көрсетілген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Мерзімдерді</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сақтамау</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баллда</w:t>
            </w:r>
            <w:proofErr w:type="spellStart"/>
            <w:r w:rsidRPr="001C4F6E">
              <w:rPr>
                <w:rFonts w:ascii="Times New Roman" w:eastAsia="Times New Roman" w:hAnsi="Times New Roman" w:cs="Times New Roman"/>
                <w:kern w:val="2"/>
                <w:sz w:val="20"/>
                <w:szCs w:val="20"/>
                <w14:ligatures w14:val="standardContextual"/>
              </w:rPr>
              <w:t>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жоғалуына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әкеледі</w:t>
            </w:r>
            <w:proofErr w:type="spellEnd"/>
            <w:r w:rsidRPr="001C4F6E">
              <w:rPr>
                <w:rFonts w:ascii="Times New Roman" w:eastAsia="Times New Roman" w:hAnsi="Times New Roman" w:cs="Times New Roman"/>
                <w:kern w:val="2"/>
                <w:sz w:val="20"/>
                <w:szCs w:val="20"/>
                <w14:ligatures w14:val="standardContextual"/>
              </w:rPr>
              <w:t>.</w:t>
            </w:r>
          </w:p>
          <w:p w14:paraId="259FC17E" w14:textId="77777777" w:rsidR="0081368A" w:rsidRPr="001C4F6E" w:rsidRDefault="0081368A" w:rsidP="0081368A">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C4F6E">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C4F6E">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C4F6E">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C4F6E">
              <w:rPr>
                <w:rFonts w:ascii="Times New Roman" w:eastAsia="Times New Roman" w:hAnsi="Times New Roman" w:cs="Times New Roman"/>
                <w:color w:val="000000" w:themeColor="text1"/>
                <w:kern w:val="2"/>
                <w:sz w:val="20"/>
                <w:szCs w:val="20"/>
                <w14:ligatures w14:val="standardContextual"/>
              </w:rPr>
              <w:t>/</w:t>
            </w:r>
            <w:proofErr w:type="spellStart"/>
            <w:r w:rsidRPr="001C4F6E">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сабақтар</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r w:rsidRPr="001C4F6E">
              <w:rPr>
                <w:rFonts w:ascii="Times New Roman" w:eastAsia="Times New Roman" w:hAnsi="Times New Roman" w:cs="Times New Roman"/>
                <w:color w:val="000000" w:themeColor="text1"/>
                <w:kern w:val="2"/>
                <w:sz w:val="20"/>
                <w:szCs w:val="20"/>
                <w:lang w:val="kk-KZ"/>
                <w14:ligatures w14:val="standardContextual"/>
              </w:rPr>
              <w:t>БӨЖ</w:t>
            </w:r>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білім</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алушының</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сыни</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ойлауын</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дамытады</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C4F6E">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r w:rsidRPr="001C4F6E">
              <w:rPr>
                <w:rFonts w:ascii="Times New Roman" w:eastAsia="Times New Roman" w:hAnsi="Times New Roman" w:cs="Times New Roman"/>
                <w:color w:val="000000" w:themeColor="text1"/>
                <w:kern w:val="2"/>
                <w:sz w:val="20"/>
                <w:szCs w:val="20"/>
                <w:lang w:val="kk-KZ"/>
                <w14:ligatures w14:val="standardContextual"/>
              </w:rPr>
              <w:t>шпаргалка</w:t>
            </w:r>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барлық</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r w:rsidRPr="001C4F6E">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C4F6E">
              <w:rPr>
                <w:rFonts w:ascii="Times New Roman" w:eastAsia="Times New Roman" w:hAnsi="Times New Roman" w:cs="Times New Roman"/>
                <w:color w:val="000000" w:themeColor="text1"/>
                <w:kern w:val="2"/>
                <w:sz w:val="20"/>
                <w:szCs w:val="20"/>
                <w14:ligatures w14:val="standardContextual"/>
              </w:rPr>
              <w:t>жол</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C4F6E">
              <w:rPr>
                <w:rFonts w:ascii="Times New Roman" w:eastAsia="Times New Roman" w:hAnsi="Times New Roman" w:cs="Times New Roman"/>
                <w:color w:val="000000" w:themeColor="text1"/>
                <w:kern w:val="2"/>
                <w:sz w:val="20"/>
                <w:szCs w:val="20"/>
                <w14:ligatures w14:val="standardContextual"/>
              </w:rPr>
              <w:t>.</w:t>
            </w:r>
            <w:r w:rsidRPr="001C4F6E">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CCECD85"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C4F6E">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4AF63D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C4F6E">
              <w:rPr>
                <w:rFonts w:ascii="Times New Roman" w:eastAsia="Times New Roman" w:hAnsi="Times New Roman" w:cs="Times New Roman"/>
                <w:i/>
                <w:color w:val="FF0000"/>
                <w:kern w:val="2"/>
                <w:sz w:val="20"/>
                <w:szCs w:val="20"/>
                <w:u w:val="single"/>
                <w:lang w:val="kk-KZ"/>
                <w14:ligatures w14:val="standardContextual"/>
              </w:rPr>
              <w:t>abraliyevobek@mail.ru</w:t>
            </w:r>
            <w:r w:rsidRPr="001C4F6E">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C4F6E">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C4F6E">
              <w:rPr>
                <w:rFonts w:ascii="Times New Roman" w:eastAsia="Times New Roman" w:hAnsi="Times New Roman" w:cs="Times New Roman"/>
                <w:b/>
                <w:bCs/>
                <w:color w:val="FF0000"/>
                <w:kern w:val="2"/>
                <w:sz w:val="20"/>
                <w:szCs w:val="20"/>
                <w:lang w:val="kk-KZ"/>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кеңестік көмек ала алады.</w:t>
            </w:r>
          </w:p>
          <w:p w14:paraId="77965179"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1C4F6E">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қа тіркелуі қажет.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5CC08066"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Назар салыңыз! </w:t>
            </w:r>
            <w:r w:rsidRPr="001C4F6E">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C4F6E">
              <w:rPr>
                <w:rFonts w:ascii="Times New Roman" w:eastAsia="Times New Roman" w:hAnsi="Times New Roman" w:cs="Times New Roman"/>
                <w:kern w:val="2"/>
                <w:sz w:val="20"/>
                <w:szCs w:val="20"/>
                <w:lang w:val="kk-KZ"/>
                <w14:ligatures w14:val="standardContextual"/>
              </w:rPr>
              <w:t>пәннің</w:t>
            </w:r>
            <w:r w:rsidRPr="001C4F6E">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C4F6E">
              <w:rPr>
                <w:rFonts w:ascii="Times New Roman" w:eastAsia="Times New Roman" w:hAnsi="Times New Roman" w:cs="Times New Roman"/>
                <w:kern w:val="2"/>
                <w:sz w:val="20"/>
                <w:szCs w:val="20"/>
                <w:lang w:val="kk-KZ"/>
                <w14:ligatures w14:val="standardContextual"/>
              </w:rPr>
              <w:t>көрсетілген</w:t>
            </w:r>
            <w:r w:rsidRPr="001C4F6E">
              <w:rPr>
                <w:rFonts w:ascii="Times New Roman" w:eastAsia="Times New Roman" w:hAnsi="Times New Roman" w:cs="Times New Roman"/>
                <w:bCs/>
                <w:kern w:val="2"/>
                <w:sz w:val="20"/>
                <w:szCs w:val="20"/>
                <w:lang w:val="kk-KZ"/>
                <w14:ligatures w14:val="standardContextual"/>
              </w:rPr>
              <w:t xml:space="preserve">, сондай-ақ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C4F6E">
              <w:rPr>
                <w:rFonts w:ascii="Times New Roman" w:eastAsia="Times New Roman" w:hAnsi="Times New Roman" w:cs="Times New Roman"/>
                <w:bCs/>
                <w:kern w:val="2"/>
                <w:sz w:val="20"/>
                <w:szCs w:val="20"/>
                <w14:ligatures w14:val="standardContextual"/>
              </w:rPr>
              <w:t>Мерзімдерді</w:t>
            </w:r>
            <w:proofErr w:type="spellEnd"/>
            <w:r w:rsidRPr="001C4F6E">
              <w:rPr>
                <w:rFonts w:ascii="Times New Roman" w:eastAsia="Times New Roman" w:hAnsi="Times New Roman" w:cs="Times New Roman"/>
                <w:bCs/>
                <w:kern w:val="2"/>
                <w:sz w:val="20"/>
                <w:szCs w:val="20"/>
                <w:lang w:val="en-US"/>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сақтамау</w:t>
            </w:r>
            <w:proofErr w:type="spellEnd"/>
            <w:r w:rsidRPr="001C4F6E">
              <w:rPr>
                <w:rFonts w:ascii="Times New Roman" w:eastAsia="Times New Roman" w:hAnsi="Times New Roman" w:cs="Times New Roman"/>
                <w:bCs/>
                <w:kern w:val="2"/>
                <w:sz w:val="20"/>
                <w:szCs w:val="20"/>
                <w:lang w:val="en-US"/>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баллд</w:t>
            </w:r>
            <w:proofErr w:type="spellStart"/>
            <w:r w:rsidRPr="001C4F6E">
              <w:rPr>
                <w:rFonts w:ascii="Times New Roman" w:eastAsia="Times New Roman" w:hAnsi="Times New Roman" w:cs="Times New Roman"/>
                <w:bCs/>
                <w:kern w:val="2"/>
                <w:sz w:val="20"/>
                <w:szCs w:val="20"/>
                <w14:ligatures w14:val="standardContextual"/>
              </w:rPr>
              <w:t>ардың</w:t>
            </w:r>
            <w:proofErr w:type="spellEnd"/>
            <w:r w:rsidRPr="001C4F6E">
              <w:rPr>
                <w:rFonts w:ascii="Times New Roman" w:eastAsia="Times New Roman" w:hAnsi="Times New Roman" w:cs="Times New Roman"/>
                <w:bCs/>
                <w:kern w:val="2"/>
                <w:sz w:val="20"/>
                <w:szCs w:val="20"/>
                <w:lang w:val="en-US"/>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жоғалуына</w:t>
            </w:r>
            <w:proofErr w:type="spellEnd"/>
            <w:r w:rsidRPr="001C4F6E">
              <w:rPr>
                <w:rFonts w:ascii="Times New Roman" w:eastAsia="Times New Roman" w:hAnsi="Times New Roman" w:cs="Times New Roman"/>
                <w:bCs/>
                <w:kern w:val="2"/>
                <w:sz w:val="20"/>
                <w:szCs w:val="20"/>
                <w:lang w:val="en-US"/>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әкеледі</w:t>
            </w:r>
            <w:proofErr w:type="spellEnd"/>
            <w:r w:rsidRPr="001C4F6E">
              <w:rPr>
                <w:rFonts w:ascii="Times New Roman" w:eastAsia="Times New Roman" w:hAnsi="Times New Roman" w:cs="Times New Roman"/>
                <w:bCs/>
                <w:kern w:val="2"/>
                <w:sz w:val="20"/>
                <w:szCs w:val="20"/>
                <w:lang w:val="en-US"/>
                <w14:ligatures w14:val="standardContextual"/>
              </w:rPr>
              <w:t>.</w:t>
            </w:r>
          </w:p>
        </w:tc>
      </w:tr>
      <w:tr w:rsidR="0081368A" w:rsidRPr="001C4F6E" w14:paraId="53662B3D" w14:textId="77777777" w:rsidTr="00824899">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237C59" w14:textId="77777777" w:rsidR="0081368A" w:rsidRPr="001C4F6E" w:rsidRDefault="0081368A" w:rsidP="0081368A">
            <w:pPr>
              <w:spacing w:after="0" w:line="240" w:lineRule="auto"/>
              <w:jc w:val="center"/>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81368A" w:rsidRPr="001C4F6E" w14:paraId="3A83013A" w14:textId="77777777" w:rsidTr="0081368A">
        <w:tblPrEx>
          <w:tblLook w:val="04A0" w:firstRow="1" w:lastRow="0" w:firstColumn="1" w:lastColumn="0" w:noHBand="0" w:noVBand="1"/>
        </w:tblPrEx>
        <w:trPr>
          <w:trHeight w:val="368"/>
        </w:trPr>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592E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C4F6E">
              <w:rPr>
                <w:rFonts w:ascii="Times New Roman" w:eastAsia="Times New Roman" w:hAnsi="Times New Roman" w:cs="Times New Roman"/>
                <w:b/>
                <w:bCs/>
                <w:kern w:val="2"/>
                <w:sz w:val="20"/>
                <w:szCs w:val="20"/>
                <w14:ligatures w14:val="standardContextual"/>
              </w:rPr>
              <w:t>а</w:t>
            </w:r>
            <w:r w:rsidRPr="001C4F6E">
              <w:rPr>
                <w:rFonts w:ascii="Times New Roman" w:eastAsia="Times New Roman" w:hAnsi="Times New Roman" w:cs="Times New Roman"/>
                <w:b/>
                <w:bCs/>
                <w:kern w:val="2"/>
                <w:sz w:val="20"/>
                <w:szCs w:val="20"/>
                <w:lang w:val="kk-KZ"/>
                <w14:ligatures w14:val="standardContextual"/>
              </w:rPr>
              <w:t>ллдық</w:t>
            </w:r>
            <w:r w:rsidRPr="001C4F6E">
              <w:rPr>
                <w:rFonts w:ascii="Times New Roman" w:eastAsia="Times New Roman" w:hAnsi="Times New Roman" w:cs="Times New Roman"/>
                <w:b/>
                <w:bCs/>
                <w:kern w:val="2"/>
                <w:sz w:val="20"/>
                <w:szCs w:val="20"/>
                <w14:ligatures w14:val="standardContextual"/>
              </w:rPr>
              <w:t>-рейтинг</w:t>
            </w:r>
            <w:r w:rsidRPr="001C4F6E">
              <w:rPr>
                <w:rFonts w:ascii="Times New Roman" w:eastAsia="Times New Roman" w:hAnsi="Times New Roman" w:cs="Times New Roman"/>
                <w:b/>
                <w:bCs/>
                <w:kern w:val="2"/>
                <w:sz w:val="20"/>
                <w:szCs w:val="20"/>
                <w:lang w:val="kk-KZ"/>
                <w14:ligatures w14:val="standardContextual"/>
              </w:rPr>
              <w:t xml:space="preserve">тік </w:t>
            </w:r>
          </w:p>
          <w:p w14:paraId="3230CC22"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FAA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Бағалау әдістері </w:t>
            </w:r>
          </w:p>
        </w:tc>
      </w:tr>
      <w:tr w:rsidR="0081368A" w:rsidRPr="001C4F6E" w14:paraId="7C1CC263" w14:textId="77777777" w:rsidTr="0081368A">
        <w:tblPrEx>
          <w:tblLook w:val="04A0" w:firstRow="1" w:lastRow="0" w:firstColumn="1" w:lastColumn="0" w:noHBand="0" w:noVBand="1"/>
        </w:tblPrEx>
        <w:trPr>
          <w:trHeight w:val="36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2E8E2" w14:textId="77777777" w:rsidR="0081368A" w:rsidRPr="001C4F6E" w:rsidRDefault="0081368A" w:rsidP="0081368A">
            <w:pPr>
              <w:spacing w:after="0" w:line="240" w:lineRule="auto"/>
              <w:rPr>
                <w:rFonts w:ascii="Times New Roman" w:eastAsia="Times New Roman" w:hAnsi="Times New Roman" w:cs="Times New Roman"/>
                <w:b/>
                <w:bCs/>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05A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E0865"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14:ligatures w14:val="standardContextual"/>
              </w:rPr>
              <w:t xml:space="preserve">% </w:t>
            </w:r>
            <w:r w:rsidRPr="001C4F6E">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4DDC9"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6"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52B7"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Критериалды</w:t>
            </w:r>
            <w:proofErr w:type="spellEnd"/>
            <w:r w:rsidRPr="001C4F6E">
              <w:rPr>
                <w:rFonts w:ascii="Times New Roman" w:eastAsia="Times New Roman" w:hAnsi="Times New Roman" w:cs="Times New Roman"/>
                <w:b/>
                <w:kern w:val="2"/>
                <w:sz w:val="20"/>
                <w:szCs w:val="20"/>
                <w14:ligatures w14:val="standardContextual"/>
              </w:rPr>
              <w:t xml:space="preserve"> </w:t>
            </w:r>
            <w:proofErr w:type="spellStart"/>
            <w:r w:rsidRPr="001C4F6E">
              <w:rPr>
                <w:rFonts w:ascii="Times New Roman" w:eastAsia="Times New Roman" w:hAnsi="Times New Roman" w:cs="Times New Roman"/>
                <w:b/>
                <w:kern w:val="2"/>
                <w:sz w:val="20"/>
                <w:szCs w:val="20"/>
                <w14:ligatures w14:val="standardContextual"/>
              </w:rPr>
              <w:t>бағалау</w:t>
            </w:r>
            <w:proofErr w:type="spellEnd"/>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Cs/>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айқын</w:t>
            </w:r>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әзірленген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критерийлер</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негізінде</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оқытудың</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нақты</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қол</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жеткізілген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нәтижелерін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оқытуд</w:t>
            </w:r>
            <w:proofErr w:type="spellEnd"/>
            <w:r w:rsidRPr="001C4F6E">
              <w:rPr>
                <w:rFonts w:ascii="Times New Roman" w:eastAsia="Times New Roman" w:hAnsi="Times New Roman" w:cs="Times New Roman"/>
                <w:bCs/>
                <w:kern w:val="2"/>
                <w:sz w:val="20"/>
                <w:szCs w:val="20"/>
                <w:lang w:val="kk-KZ"/>
                <w14:ligatures w14:val="standardContextual"/>
              </w:rPr>
              <w:t>ан</w:t>
            </w:r>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күтілетін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нәтижелерімен</w:t>
            </w:r>
            <w:proofErr w:type="spellEnd"/>
            <w:r w:rsidRPr="001C4F6E">
              <w:rPr>
                <w:rFonts w:ascii="Times New Roman" w:eastAsia="Times New Roman" w:hAnsi="Times New Roman" w:cs="Times New Roman"/>
                <w:bCs/>
                <w:kern w:val="2"/>
                <w:sz w:val="20"/>
                <w:szCs w:val="20"/>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ара салмақтық</w:t>
            </w:r>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процесі</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Формативті</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және</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жиынтық</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бағалауға</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негізделген</w:t>
            </w:r>
            <w:proofErr w:type="spellEnd"/>
            <w:r w:rsidRPr="001C4F6E">
              <w:rPr>
                <w:rFonts w:ascii="Times New Roman" w:eastAsia="Times New Roman" w:hAnsi="Times New Roman" w:cs="Times New Roman"/>
                <w:bCs/>
                <w:kern w:val="2"/>
                <w:sz w:val="20"/>
                <w:szCs w:val="20"/>
                <w:lang w:val="kk-KZ"/>
                <w14:ligatures w14:val="standardContextual"/>
              </w:rPr>
              <w:t>.</w:t>
            </w:r>
          </w:p>
          <w:p w14:paraId="2F7B297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Формативті бағалау</w:t>
            </w:r>
            <w:r w:rsidRPr="001C4F6E">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F3C01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Жиынтық бағалау – </w:t>
            </w:r>
            <w:r w:rsidRPr="001C4F6E">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C4F6E">
              <w:rPr>
                <w:rFonts w:ascii="Times New Roman" w:eastAsia="Times New Roman" w:hAnsi="Times New Roman" w:cs="Times New Roman"/>
                <w:bCs/>
                <w:kern w:val="2"/>
                <w:sz w:val="20"/>
                <w:szCs w:val="20"/>
                <w14:ligatures w14:val="standardContextual"/>
              </w:rPr>
              <w:t>Оқу</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нәтижелері</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бағаланады</w:t>
            </w:r>
            <w:proofErr w:type="spellEnd"/>
            <w:r w:rsidRPr="001C4F6E">
              <w:rPr>
                <w:rFonts w:ascii="Times New Roman" w:eastAsia="Times New Roman" w:hAnsi="Times New Roman" w:cs="Times New Roman"/>
                <w:bCs/>
                <w:kern w:val="2"/>
                <w:sz w:val="20"/>
                <w:szCs w:val="20"/>
                <w:lang w:val="kk-KZ"/>
                <w14:ligatures w14:val="standardContextual"/>
              </w:rPr>
              <w:t>.</w:t>
            </w:r>
          </w:p>
        </w:tc>
      </w:tr>
      <w:tr w:rsidR="0081368A" w:rsidRPr="001C4F6E" w14:paraId="0B5AE4C0" w14:textId="77777777" w:rsidTr="0081368A">
        <w:tblPrEx>
          <w:tblLook w:val="04A0" w:firstRow="1" w:lastRow="0" w:firstColumn="1" w:lastColumn="0" w:noHBand="0" w:noVBand="1"/>
        </w:tblPrEx>
        <w:trPr>
          <w:trHeight w:val="359"/>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65A4B38"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049BE8"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4</w:t>
            </w:r>
            <w:r w:rsidRPr="001C4F6E">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DD0C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0A000D1"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Өте жақсы</w:t>
            </w: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4C4E0B"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738BAEB1" w14:textId="77777777" w:rsidTr="0081368A">
        <w:tblPrEx>
          <w:tblLook w:val="04A0" w:firstRow="1" w:lastRow="0" w:firstColumn="1" w:lastColumn="0" w:noHBand="0" w:noVBand="1"/>
        </w:tblPrEx>
        <w:trPr>
          <w:trHeight w:val="359"/>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39064AD4"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717FE1"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A43C4EA"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E6073E"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B0C53F"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099137D3" w14:textId="77777777" w:rsidTr="0081368A">
        <w:tblPrEx>
          <w:tblLook w:val="04A0" w:firstRow="1" w:lastRow="0" w:firstColumn="1" w:lastColumn="0" w:noHBand="0" w:noVBand="1"/>
        </w:tblPrEx>
        <w:trPr>
          <w:trHeight w:val="973"/>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50B9ADF7"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E53CBB2"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BA6C3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D754AC"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Жақсы </w:t>
            </w: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D835B5"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41D7520B" w14:textId="77777777" w:rsidTr="0081368A">
        <w:tblPrEx>
          <w:tblLook w:val="04A0" w:firstRow="1" w:lastRow="0" w:firstColumn="1" w:lastColumn="0" w:noHBand="0" w:noVBand="1"/>
        </w:tblPrEx>
        <w:trPr>
          <w:trHeight w:val="215"/>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23174FAE"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058784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D0A891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8392C23"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545F285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Форматив</w:t>
            </w:r>
            <w:r w:rsidRPr="001C4F6E">
              <w:rPr>
                <w:rFonts w:ascii="Times New Roman" w:eastAsia="Times New Roman" w:hAnsi="Times New Roman" w:cs="Times New Roman"/>
                <w:b/>
                <w:kern w:val="2"/>
                <w:sz w:val="20"/>
                <w:szCs w:val="20"/>
                <w:lang w:val="kk-KZ"/>
                <w14:ligatures w14:val="standardContextual"/>
              </w:rPr>
              <w:t>ті және жиынтық бағалау</w:t>
            </w:r>
          </w:p>
          <w:p w14:paraId="619B3B1D"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tcPr>
          <w:p w14:paraId="1B37B981" w14:textId="77777777" w:rsidR="0081368A" w:rsidRPr="001C4F6E" w:rsidRDefault="0081368A" w:rsidP="0081368A">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 мәндегі баллдар </w:t>
            </w:r>
          </w:p>
          <w:p w14:paraId="43D447E7" w14:textId="77777777" w:rsidR="0081368A" w:rsidRPr="001C4F6E" w:rsidRDefault="0081368A" w:rsidP="0081368A">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81368A" w:rsidRPr="001C4F6E" w14:paraId="7B9D7934" w14:textId="77777777" w:rsidTr="0081368A">
        <w:tblPrEx>
          <w:tblLook w:val="04A0" w:firstRow="1" w:lastRow="0" w:firstColumn="1" w:lastColumn="0" w:noHBand="0" w:noVBand="1"/>
        </w:tblPrEx>
        <w:trPr>
          <w:trHeight w:val="135"/>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C7343C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CFB92E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A3F02D5"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5C5C4E"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84DD54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C4F6E">
              <w:rPr>
                <w:rFonts w:ascii="Times New Roman" w:eastAsia="Times New Roman" w:hAnsi="Times New Roman" w:cs="Times New Roman"/>
                <w:kern w:val="2"/>
                <w:sz w:val="20"/>
                <w:szCs w:val="20"/>
                <w14:ligatures w14:val="standardContextual"/>
              </w:rPr>
              <w:t>Дәрістердегі</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белсенділік</w:t>
            </w:r>
            <w:proofErr w:type="spellEnd"/>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CFC06CB"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14:ligatures w14:val="standardContextual"/>
              </w:rPr>
            </w:pPr>
            <w:r w:rsidRPr="001C4F6E">
              <w:rPr>
                <w:rFonts w:ascii="Times New Roman" w:eastAsia="Times New Roman" w:hAnsi="Times New Roman" w:cs="Times New Roman"/>
                <w:color w:val="FF0000"/>
                <w:kern w:val="2"/>
                <w:sz w:val="20"/>
                <w:szCs w:val="20"/>
                <w14:ligatures w14:val="standardContextual"/>
              </w:rPr>
              <w:t>5</w:t>
            </w:r>
          </w:p>
        </w:tc>
      </w:tr>
      <w:tr w:rsidR="0081368A" w:rsidRPr="001C4F6E" w14:paraId="2B83DEDA" w14:textId="77777777" w:rsidTr="0081368A">
        <w:tblPrEx>
          <w:tblLook w:val="04A0" w:firstRow="1" w:lastRow="0" w:firstColumn="1" w:lastColumn="0" w:noHBand="0" w:noVBand="1"/>
        </w:tblPrEx>
        <w:trPr>
          <w:trHeight w:val="51"/>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633FA97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C55118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E0C9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8688BA"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E38090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C4F6E">
              <w:rPr>
                <w:rFonts w:ascii="Times New Roman" w:eastAsia="Times New Roman" w:hAnsi="Times New Roman" w:cs="Times New Roman"/>
                <w:kern w:val="2"/>
                <w:sz w:val="20"/>
                <w:szCs w:val="20"/>
                <w14:ligatures w14:val="standardContextual"/>
              </w:rPr>
              <w:t>Практикалық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сабақтарда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жұмыс</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істеу</w:t>
            </w:r>
            <w:proofErr w:type="spellEnd"/>
            <w:r w:rsidRPr="001C4F6E">
              <w:rPr>
                <w:rFonts w:ascii="Times New Roman" w:eastAsia="Times New Roman" w:hAnsi="Times New Roman" w:cs="Times New Roman"/>
                <w:kern w:val="2"/>
                <w:sz w:val="20"/>
                <w:szCs w:val="20"/>
                <w:lang w:val="kk-KZ"/>
                <w14:ligatures w14:val="standardContextual"/>
              </w:rPr>
              <w:t>і</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C054D9"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lang w:val="kk-KZ"/>
                <w14:ligatures w14:val="standardContextual"/>
              </w:rPr>
              <w:t>20</w:t>
            </w:r>
          </w:p>
        </w:tc>
      </w:tr>
      <w:tr w:rsidR="0081368A" w:rsidRPr="001C4F6E" w14:paraId="7663E8F4" w14:textId="77777777" w:rsidTr="0081368A">
        <w:tblPrEx>
          <w:tblLook w:val="04A0" w:firstRow="1" w:lastRow="0" w:firstColumn="1" w:lastColumn="0" w:noHBand="0" w:noVBand="1"/>
        </w:tblPrEx>
        <w:trPr>
          <w:trHeight w:val="181"/>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D0918C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07697F"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670EC4"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0AE690B"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E009DF1"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Өзіндік жұмысы</w:t>
            </w:r>
            <w:r w:rsidRPr="001C4F6E">
              <w:rPr>
                <w:rFonts w:ascii="Times New Roman" w:eastAsia="Times New Roman" w:hAnsi="Times New Roman" w:cs="Times New Roman"/>
                <w:kern w:val="2"/>
                <w:sz w:val="20"/>
                <w:szCs w:val="20"/>
                <w14:ligatures w14:val="standardContextual"/>
              </w:rPr>
              <w:t xml:space="preserve">                                      </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8B8034F"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14:ligatures w14:val="standardContextual"/>
              </w:rPr>
              <w:t>2</w:t>
            </w:r>
            <w:r w:rsidRPr="001C4F6E">
              <w:rPr>
                <w:rFonts w:ascii="Times New Roman" w:eastAsia="Times New Roman" w:hAnsi="Times New Roman" w:cs="Times New Roman"/>
                <w:color w:val="FF0000"/>
                <w:kern w:val="2"/>
                <w:sz w:val="20"/>
                <w:szCs w:val="20"/>
                <w:lang w:val="kk-KZ"/>
                <w14:ligatures w14:val="standardContextual"/>
              </w:rPr>
              <w:t>5</w:t>
            </w:r>
          </w:p>
        </w:tc>
      </w:tr>
      <w:tr w:rsidR="0081368A" w:rsidRPr="001C4F6E" w14:paraId="05A33CCE" w14:textId="77777777" w:rsidTr="0081368A">
        <w:tblPrEx>
          <w:tblLook w:val="04A0" w:firstRow="1" w:lastRow="0" w:firstColumn="1" w:lastColumn="0" w:noHBand="0" w:noVBand="1"/>
        </w:tblPrEx>
        <w:trPr>
          <w:trHeight w:val="87"/>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1ECD11F"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51F9577"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5ABCE"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8CD2CF"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788001EC"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C4F6E">
              <w:rPr>
                <w:rFonts w:ascii="Times New Roman" w:eastAsia="Times New Roman" w:hAnsi="Times New Roman" w:cs="Times New Roman"/>
                <w:kern w:val="2"/>
                <w:sz w:val="20"/>
                <w:szCs w:val="20"/>
                <w14:ligatures w14:val="standardContextual"/>
              </w:rPr>
              <w:t>Жобалық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шығармашылық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қызмет</w:t>
            </w:r>
            <w:proofErr w:type="spellEnd"/>
            <w:r w:rsidRPr="001C4F6E">
              <w:rPr>
                <w:rFonts w:ascii="Times New Roman" w:eastAsia="Times New Roman" w:hAnsi="Times New Roman" w:cs="Times New Roman"/>
                <w:kern w:val="2"/>
                <w:sz w:val="20"/>
                <w:szCs w:val="20"/>
                <w:lang w:val="kk-KZ"/>
                <w14:ligatures w14:val="standardContextual"/>
              </w:rPr>
              <w:t>і</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1D6B9D0"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lang w:val="kk-KZ"/>
                <w14:ligatures w14:val="standardContextual"/>
              </w:rPr>
              <w:t>10</w:t>
            </w:r>
          </w:p>
        </w:tc>
      </w:tr>
      <w:tr w:rsidR="0081368A" w:rsidRPr="001C4F6E" w14:paraId="43CF5E65" w14:textId="77777777" w:rsidTr="0081368A">
        <w:tblPrEx>
          <w:tblLook w:val="04A0" w:firstRow="1" w:lastRow="0" w:firstColumn="1" w:lastColumn="0" w:noHBand="0" w:noVBand="1"/>
        </w:tblPrEx>
        <w:trPr>
          <w:trHeight w:val="250"/>
        </w:trPr>
        <w:tc>
          <w:tcPr>
            <w:tcW w:w="850" w:type="dxa"/>
            <w:tcBorders>
              <w:top w:val="single" w:sz="4" w:space="0" w:color="000000"/>
              <w:left w:val="single" w:sz="4" w:space="0" w:color="000000" w:themeColor="text1"/>
              <w:bottom w:val="single" w:sz="4" w:space="0" w:color="auto"/>
              <w:right w:val="single" w:sz="4" w:space="0" w:color="000000" w:themeColor="text1"/>
            </w:tcBorders>
            <w:hideMark/>
          </w:tcPr>
          <w:p w14:paraId="62604EF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3C1AF4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86CDE19"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3915998"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5A27075D"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Қорытынды бақылау </w:t>
            </w:r>
            <w:r w:rsidRPr="001C4F6E">
              <w:rPr>
                <w:rFonts w:ascii="Times New Roman" w:eastAsia="Times New Roman" w:hAnsi="Times New Roman" w:cs="Times New Roman"/>
                <w:kern w:val="2"/>
                <w:sz w:val="20"/>
                <w:szCs w:val="20"/>
                <w14:ligatures w14:val="standardContextual"/>
              </w:rPr>
              <w:t>(</w:t>
            </w:r>
            <w:r w:rsidRPr="001C4F6E">
              <w:rPr>
                <w:rFonts w:ascii="Times New Roman" w:eastAsia="Times New Roman" w:hAnsi="Times New Roman" w:cs="Times New Roman"/>
                <w:kern w:val="2"/>
                <w:sz w:val="20"/>
                <w:szCs w:val="20"/>
                <w:lang w:val="kk-KZ"/>
                <w14:ligatures w14:val="standardContextual"/>
              </w:rPr>
              <w:t>емтиха</w:t>
            </w:r>
            <w:r w:rsidRPr="001C4F6E">
              <w:rPr>
                <w:rFonts w:ascii="Times New Roman" w:eastAsia="Times New Roman" w:hAnsi="Times New Roman" w:cs="Times New Roman"/>
                <w:kern w:val="2"/>
                <w:sz w:val="20"/>
                <w:szCs w:val="20"/>
                <w14:ligatures w14:val="standardContextual"/>
              </w:rPr>
              <w:t xml:space="preserve">н)                                                          </w:t>
            </w:r>
          </w:p>
        </w:tc>
        <w:tc>
          <w:tcPr>
            <w:tcW w:w="2268"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6527140"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40</w:t>
            </w:r>
          </w:p>
        </w:tc>
      </w:tr>
      <w:tr w:rsidR="0081368A" w:rsidRPr="001C4F6E" w14:paraId="257AC3C4" w14:textId="77777777" w:rsidTr="0081368A">
        <w:tblPrEx>
          <w:tblLook w:val="04A0" w:firstRow="1" w:lastRow="0" w:firstColumn="1" w:lastColumn="0" w:noHBand="0" w:noVBand="1"/>
        </w:tblPrEx>
        <w:trPr>
          <w:trHeight w:val="146"/>
        </w:trPr>
        <w:tc>
          <w:tcPr>
            <w:tcW w:w="850" w:type="dxa"/>
            <w:tcBorders>
              <w:top w:val="single" w:sz="4" w:space="0" w:color="auto"/>
              <w:left w:val="single" w:sz="4" w:space="0" w:color="auto"/>
              <w:bottom w:val="single" w:sz="4" w:space="0" w:color="auto"/>
              <w:right w:val="single" w:sz="4" w:space="0" w:color="auto"/>
            </w:tcBorders>
            <w:hideMark/>
          </w:tcPr>
          <w:p w14:paraId="056520BC"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A5902F"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1992447"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B11A363" w14:textId="77777777" w:rsidR="0081368A" w:rsidRPr="001C4F6E" w:rsidRDefault="0081368A" w:rsidP="0081368A">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6EB606DF"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ЖИЫНТЫҒЫ</w:t>
            </w:r>
            <w:r w:rsidRPr="001C4F6E">
              <w:rPr>
                <w:rFonts w:ascii="Times New Roman" w:eastAsia="Times New Roman" w:hAnsi="Times New Roman" w:cs="Times New Roman"/>
                <w:kern w:val="2"/>
                <w:sz w:val="20"/>
                <w:szCs w:val="20"/>
                <w14:ligatures w14:val="standardContextual"/>
              </w:rPr>
              <w:t xml:space="preserve">                                      </w:t>
            </w:r>
          </w:p>
        </w:tc>
        <w:tc>
          <w:tcPr>
            <w:tcW w:w="2268" w:type="dxa"/>
            <w:gridSpan w:val="2"/>
            <w:tcBorders>
              <w:top w:val="single" w:sz="4" w:space="0" w:color="auto"/>
              <w:left w:val="single" w:sz="4" w:space="0" w:color="auto"/>
              <w:bottom w:val="single" w:sz="4" w:space="0" w:color="auto"/>
              <w:right w:val="single" w:sz="4" w:space="0" w:color="auto"/>
            </w:tcBorders>
            <w:hideMark/>
          </w:tcPr>
          <w:p w14:paraId="5832873B"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1C4F6E" w:rsidRPr="001C4F6E" w14:paraId="3D8DAACE" w14:textId="77777777" w:rsidTr="00824899">
        <w:tc>
          <w:tcPr>
            <w:tcW w:w="674" w:type="dxa"/>
          </w:tcPr>
          <w:p w14:paraId="71B50E2B" w14:textId="77777777" w:rsidR="001C4F6E" w:rsidRPr="001C4F6E" w:rsidRDefault="001C4F6E" w:rsidP="001C4F6E">
            <w:pPr>
              <w:tabs>
                <w:tab w:val="left" w:pos="1276"/>
              </w:tabs>
              <w:jc w:val="center"/>
              <w:rPr>
                <w:b/>
                <w:sz w:val="20"/>
                <w:szCs w:val="20"/>
                <w:lang w:val="kk-KZ"/>
              </w:rPr>
            </w:pPr>
            <w:r w:rsidRPr="001C4F6E">
              <w:rPr>
                <w:b/>
                <w:sz w:val="20"/>
                <w:szCs w:val="20"/>
                <w:lang w:val="kk-KZ"/>
              </w:rPr>
              <w:t>Апта</w:t>
            </w:r>
          </w:p>
        </w:tc>
        <w:tc>
          <w:tcPr>
            <w:tcW w:w="7977" w:type="dxa"/>
          </w:tcPr>
          <w:p w14:paraId="49ED6AE7" w14:textId="77777777" w:rsidR="001C4F6E" w:rsidRPr="001C4F6E" w:rsidRDefault="001C4F6E" w:rsidP="001C4F6E">
            <w:pPr>
              <w:tabs>
                <w:tab w:val="left" w:pos="1276"/>
              </w:tabs>
              <w:jc w:val="center"/>
              <w:rPr>
                <w:b/>
                <w:sz w:val="20"/>
                <w:szCs w:val="20"/>
              </w:rPr>
            </w:pPr>
            <w:proofErr w:type="spellStart"/>
            <w:r w:rsidRPr="001C4F6E">
              <w:rPr>
                <w:b/>
                <w:sz w:val="20"/>
                <w:szCs w:val="20"/>
              </w:rPr>
              <w:t>Тақырып</w:t>
            </w:r>
            <w:proofErr w:type="spellEnd"/>
            <w:r w:rsidRPr="001C4F6E">
              <w:rPr>
                <w:b/>
                <w:sz w:val="20"/>
                <w:szCs w:val="20"/>
              </w:rPr>
              <w:t xml:space="preserve"> </w:t>
            </w:r>
            <w:proofErr w:type="spellStart"/>
            <w:r w:rsidRPr="001C4F6E">
              <w:rPr>
                <w:b/>
                <w:sz w:val="20"/>
                <w:szCs w:val="20"/>
              </w:rPr>
              <w:t>атауы</w:t>
            </w:r>
            <w:proofErr w:type="spellEnd"/>
          </w:p>
        </w:tc>
        <w:tc>
          <w:tcPr>
            <w:tcW w:w="848" w:type="dxa"/>
          </w:tcPr>
          <w:p w14:paraId="342AED52" w14:textId="77777777" w:rsidR="001C4F6E" w:rsidRPr="001C4F6E" w:rsidRDefault="001C4F6E" w:rsidP="001C4F6E">
            <w:pPr>
              <w:tabs>
                <w:tab w:val="left" w:pos="1276"/>
              </w:tabs>
              <w:jc w:val="center"/>
              <w:rPr>
                <w:b/>
                <w:sz w:val="20"/>
                <w:szCs w:val="20"/>
                <w:lang w:val="kk-KZ"/>
              </w:rPr>
            </w:pPr>
            <w:r w:rsidRPr="001C4F6E">
              <w:rPr>
                <w:b/>
                <w:sz w:val="20"/>
                <w:szCs w:val="20"/>
                <w:lang w:val="kk-KZ"/>
              </w:rPr>
              <w:t>Сағат саны</w:t>
            </w:r>
          </w:p>
        </w:tc>
        <w:tc>
          <w:tcPr>
            <w:tcW w:w="1010" w:type="dxa"/>
          </w:tcPr>
          <w:p w14:paraId="6DDF2E9D" w14:textId="77777777" w:rsidR="001C4F6E" w:rsidRPr="001C4F6E" w:rsidRDefault="001C4F6E" w:rsidP="001C4F6E">
            <w:pPr>
              <w:tabs>
                <w:tab w:val="left" w:pos="1276"/>
              </w:tabs>
              <w:ind w:firstLine="26"/>
              <w:jc w:val="center"/>
              <w:rPr>
                <w:b/>
                <w:sz w:val="20"/>
                <w:szCs w:val="20"/>
              </w:rPr>
            </w:pPr>
            <w:r w:rsidRPr="001C4F6E">
              <w:rPr>
                <w:b/>
                <w:sz w:val="20"/>
                <w:szCs w:val="20"/>
              </w:rPr>
              <w:t>Макс.</w:t>
            </w:r>
          </w:p>
          <w:p w14:paraId="260C3659" w14:textId="77777777" w:rsidR="001C4F6E" w:rsidRPr="001C4F6E" w:rsidRDefault="001C4F6E" w:rsidP="001C4F6E">
            <w:pPr>
              <w:tabs>
                <w:tab w:val="left" w:pos="1276"/>
              </w:tabs>
              <w:jc w:val="center"/>
              <w:rPr>
                <w:b/>
                <w:sz w:val="20"/>
                <w:szCs w:val="20"/>
                <w:lang w:val="kk-KZ"/>
              </w:rPr>
            </w:pPr>
            <w:r w:rsidRPr="001C4F6E">
              <w:rPr>
                <w:b/>
                <w:sz w:val="20"/>
                <w:szCs w:val="20"/>
                <w:lang w:val="kk-KZ"/>
              </w:rPr>
              <w:t>б</w:t>
            </w:r>
            <w:proofErr w:type="spellStart"/>
            <w:r w:rsidRPr="001C4F6E">
              <w:rPr>
                <w:b/>
                <w:sz w:val="20"/>
                <w:szCs w:val="20"/>
              </w:rPr>
              <w:t>алл</w:t>
            </w:r>
            <w:proofErr w:type="spellEnd"/>
            <w:r w:rsidRPr="001C4F6E">
              <w:rPr>
                <w:b/>
                <w:sz w:val="20"/>
                <w:szCs w:val="20"/>
                <w:lang w:val="kk-KZ"/>
              </w:rPr>
              <w:t>***</w:t>
            </w:r>
          </w:p>
        </w:tc>
      </w:tr>
      <w:tr w:rsidR="001C4F6E" w:rsidRPr="001C4F6E" w14:paraId="3862AD07" w14:textId="77777777" w:rsidTr="00824899">
        <w:tc>
          <w:tcPr>
            <w:tcW w:w="10509" w:type="dxa"/>
            <w:gridSpan w:val="4"/>
          </w:tcPr>
          <w:p w14:paraId="7EDE7CB2" w14:textId="41176D86" w:rsidR="001C4F6E" w:rsidRPr="001C4F6E" w:rsidRDefault="001C4F6E" w:rsidP="001C4F6E">
            <w:pPr>
              <w:numPr>
                <w:ilvl w:val="0"/>
                <w:numId w:val="8"/>
              </w:numPr>
              <w:tabs>
                <w:tab w:val="left" w:pos="1276"/>
              </w:tabs>
              <w:contextualSpacing/>
              <w:rPr>
                <w:bCs/>
                <w:color w:val="FF0000"/>
                <w:sz w:val="20"/>
                <w:szCs w:val="20"/>
                <w:lang w:val="kk-KZ"/>
              </w:rPr>
            </w:pPr>
            <w:r w:rsidRPr="001C4F6E">
              <w:rPr>
                <w:bCs/>
                <w:sz w:val="20"/>
                <w:szCs w:val="20"/>
                <w:lang w:val="kk-KZ"/>
              </w:rPr>
              <w:t xml:space="preserve">Модуль </w:t>
            </w:r>
            <w:r w:rsidR="00C1183D" w:rsidRPr="00C1183D">
              <w:rPr>
                <w:bCs/>
                <w:kern w:val="36"/>
                <w:sz w:val="20"/>
                <w:szCs w:val="20"/>
                <w:lang w:val="kk-KZ" w:eastAsia="ru-RU"/>
                <w14:ligatures w14:val="standardContextual"/>
              </w:rPr>
              <w:t>Тұрақты  даму және инновацияның тиімділігінің ғылыми негіздері</w:t>
            </w:r>
          </w:p>
        </w:tc>
      </w:tr>
      <w:tr w:rsidR="001C4F6E" w:rsidRPr="001C4F6E" w14:paraId="2899206E" w14:textId="77777777" w:rsidTr="00824899">
        <w:tc>
          <w:tcPr>
            <w:tcW w:w="674" w:type="dxa"/>
            <w:vMerge w:val="restart"/>
          </w:tcPr>
          <w:p w14:paraId="3C94C2D4" w14:textId="77777777" w:rsidR="001C4F6E" w:rsidRPr="001C4F6E" w:rsidRDefault="001C4F6E" w:rsidP="001C4F6E">
            <w:pPr>
              <w:tabs>
                <w:tab w:val="left" w:pos="1276"/>
              </w:tabs>
              <w:jc w:val="center"/>
              <w:rPr>
                <w:sz w:val="20"/>
                <w:szCs w:val="20"/>
                <w:lang w:val="kk-KZ"/>
              </w:rPr>
            </w:pPr>
            <w:bookmarkStart w:id="2" w:name="_Hlk218362073"/>
          </w:p>
          <w:p w14:paraId="32031E53" w14:textId="77777777" w:rsidR="001C4F6E" w:rsidRPr="001C4F6E" w:rsidRDefault="001C4F6E" w:rsidP="001C4F6E">
            <w:pPr>
              <w:tabs>
                <w:tab w:val="left" w:pos="1276"/>
              </w:tabs>
              <w:jc w:val="center"/>
              <w:rPr>
                <w:sz w:val="20"/>
                <w:szCs w:val="20"/>
              </w:rPr>
            </w:pPr>
            <w:r w:rsidRPr="001C4F6E">
              <w:rPr>
                <w:sz w:val="20"/>
                <w:szCs w:val="20"/>
              </w:rPr>
              <w:t>1</w:t>
            </w:r>
          </w:p>
        </w:tc>
        <w:tc>
          <w:tcPr>
            <w:tcW w:w="7977" w:type="dxa"/>
          </w:tcPr>
          <w:p w14:paraId="3CAF31CA" w14:textId="0EF9FAE6" w:rsidR="001C4F6E" w:rsidRPr="001C4F6E" w:rsidRDefault="001C4F6E" w:rsidP="001C4F6E">
            <w:pPr>
              <w:tabs>
                <w:tab w:val="left" w:pos="1276"/>
              </w:tabs>
              <w:rPr>
                <w:b/>
                <w:sz w:val="20"/>
                <w:szCs w:val="20"/>
                <w:lang w:val="kk-KZ"/>
              </w:rPr>
            </w:pPr>
            <w:r w:rsidRPr="001C4F6E">
              <w:rPr>
                <w:b/>
                <w:sz w:val="20"/>
                <w:szCs w:val="20"/>
                <w:lang w:val="kk-KZ"/>
              </w:rPr>
              <w:t xml:space="preserve">Д </w:t>
            </w:r>
            <w:r w:rsidRPr="001C4F6E">
              <w:rPr>
                <w:b/>
                <w:sz w:val="20"/>
                <w:szCs w:val="20"/>
              </w:rPr>
              <w:t>1.</w:t>
            </w:r>
            <w:r w:rsidR="00962F5C">
              <w:rPr>
                <w:b/>
                <w:sz w:val="20"/>
                <w:szCs w:val="20"/>
                <w:lang w:val="kk-KZ"/>
              </w:rPr>
              <w:t xml:space="preserve"> </w:t>
            </w:r>
            <w:bookmarkStart w:id="3" w:name="_Hlk218346896"/>
            <w:r w:rsidR="007D5A1E" w:rsidRPr="007D5A1E">
              <w:rPr>
                <w:bCs/>
                <w:sz w:val="20"/>
                <w:szCs w:val="20"/>
                <w:lang w:val="kk-KZ"/>
              </w:rPr>
              <w:t>Тұра</w:t>
            </w:r>
            <w:r w:rsidR="007D5A1E">
              <w:rPr>
                <w:bCs/>
                <w:sz w:val="20"/>
                <w:szCs w:val="20"/>
                <w:lang w:val="kk-KZ"/>
              </w:rPr>
              <w:t xml:space="preserve">қты </w:t>
            </w:r>
            <w:r w:rsidR="007D5A1E" w:rsidRPr="007D5A1E">
              <w:rPr>
                <w:bCs/>
                <w:sz w:val="20"/>
                <w:szCs w:val="20"/>
                <w:lang w:val="kk-KZ"/>
              </w:rPr>
              <w:t xml:space="preserve"> даму және инновация</w:t>
            </w:r>
            <w:r w:rsidR="007D5A1E">
              <w:rPr>
                <w:bCs/>
                <w:sz w:val="20"/>
                <w:szCs w:val="20"/>
                <w:lang w:val="kk-KZ"/>
              </w:rPr>
              <w:t>ның тиімділігі</w:t>
            </w:r>
            <w:r w:rsidR="00E90B81">
              <w:rPr>
                <w:bCs/>
                <w:sz w:val="20"/>
                <w:szCs w:val="20"/>
                <w:lang w:val="kk-KZ"/>
              </w:rPr>
              <w:t>нің ғылыми негіздері</w:t>
            </w:r>
            <w:r w:rsidR="007D5A1E">
              <w:rPr>
                <w:b/>
                <w:sz w:val="20"/>
                <w:szCs w:val="20"/>
                <w:lang w:val="kk-KZ"/>
              </w:rPr>
              <w:t xml:space="preserve"> </w:t>
            </w:r>
            <w:bookmarkEnd w:id="3"/>
          </w:p>
        </w:tc>
        <w:tc>
          <w:tcPr>
            <w:tcW w:w="848" w:type="dxa"/>
          </w:tcPr>
          <w:p w14:paraId="2815F1D8"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6CEBAEAD"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22B9CE51" w14:textId="77777777" w:rsidTr="00824899">
        <w:tc>
          <w:tcPr>
            <w:tcW w:w="674" w:type="dxa"/>
            <w:vMerge/>
          </w:tcPr>
          <w:p w14:paraId="157DDFEC" w14:textId="77777777" w:rsidR="001C4F6E" w:rsidRPr="001C4F6E" w:rsidRDefault="001C4F6E" w:rsidP="001C4F6E">
            <w:pPr>
              <w:tabs>
                <w:tab w:val="left" w:pos="1276"/>
              </w:tabs>
              <w:jc w:val="center"/>
              <w:rPr>
                <w:sz w:val="20"/>
                <w:szCs w:val="20"/>
              </w:rPr>
            </w:pPr>
          </w:p>
        </w:tc>
        <w:tc>
          <w:tcPr>
            <w:tcW w:w="7977" w:type="dxa"/>
          </w:tcPr>
          <w:p w14:paraId="190430E9" w14:textId="255FC115" w:rsidR="001C4F6E" w:rsidRPr="00962F5C" w:rsidRDefault="001C4F6E" w:rsidP="001C4F6E">
            <w:pPr>
              <w:ind w:right="141"/>
              <w:jc w:val="both"/>
              <w:rPr>
                <w:sz w:val="20"/>
                <w:szCs w:val="20"/>
                <w:lang w:val="kk-KZ"/>
              </w:rPr>
            </w:pPr>
            <w:r w:rsidRPr="001C4F6E">
              <w:rPr>
                <w:b/>
                <w:sz w:val="20"/>
                <w:szCs w:val="20"/>
              </w:rPr>
              <w:t>С</w:t>
            </w:r>
            <w:r w:rsidRPr="001C4F6E">
              <w:rPr>
                <w:b/>
                <w:sz w:val="20"/>
                <w:szCs w:val="20"/>
                <w:lang w:val="kk-KZ"/>
              </w:rPr>
              <w:t>С</w:t>
            </w:r>
            <w:r w:rsidRPr="001C4F6E">
              <w:rPr>
                <w:b/>
                <w:sz w:val="20"/>
                <w:szCs w:val="20"/>
              </w:rPr>
              <w:t xml:space="preserve"> 1</w:t>
            </w:r>
            <w:r w:rsidR="007D5A1E">
              <w:rPr>
                <w:b/>
                <w:sz w:val="20"/>
                <w:szCs w:val="20"/>
                <w:lang w:val="kk-KZ"/>
              </w:rPr>
              <w:t>.</w:t>
            </w:r>
            <w:r w:rsidR="00962F5C">
              <w:rPr>
                <w:bCs/>
                <w:sz w:val="20"/>
                <w:szCs w:val="20"/>
                <w:lang w:val="kk-KZ"/>
              </w:rPr>
              <w:t xml:space="preserve"> </w:t>
            </w:r>
            <w:bookmarkStart w:id="4" w:name="_Hlk218347028"/>
            <w:r w:rsidR="007D5A1E">
              <w:rPr>
                <w:bCs/>
                <w:sz w:val="20"/>
                <w:szCs w:val="20"/>
                <w:lang w:val="kk-KZ"/>
              </w:rPr>
              <w:t>Инновацияның кедейлік пен ашаршылықты болдырмаудағы маңызы</w:t>
            </w:r>
            <w:bookmarkEnd w:id="4"/>
          </w:p>
        </w:tc>
        <w:tc>
          <w:tcPr>
            <w:tcW w:w="848" w:type="dxa"/>
          </w:tcPr>
          <w:p w14:paraId="50D51BC2"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1A96B566"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1C4F6E" w14:paraId="2A56C9AC" w14:textId="77777777" w:rsidTr="00824899">
        <w:tc>
          <w:tcPr>
            <w:tcW w:w="674" w:type="dxa"/>
            <w:vMerge w:val="restart"/>
          </w:tcPr>
          <w:p w14:paraId="19BE5CAE" w14:textId="77777777" w:rsidR="001C4F6E" w:rsidRPr="001C4F6E" w:rsidRDefault="001C4F6E" w:rsidP="001C4F6E">
            <w:pPr>
              <w:tabs>
                <w:tab w:val="left" w:pos="1276"/>
              </w:tabs>
              <w:jc w:val="center"/>
              <w:rPr>
                <w:sz w:val="20"/>
                <w:szCs w:val="20"/>
              </w:rPr>
            </w:pPr>
          </w:p>
          <w:p w14:paraId="36F63563" w14:textId="77777777" w:rsidR="001C4F6E" w:rsidRPr="001C4F6E" w:rsidRDefault="001C4F6E" w:rsidP="001C4F6E">
            <w:pPr>
              <w:tabs>
                <w:tab w:val="left" w:pos="1276"/>
              </w:tabs>
              <w:jc w:val="center"/>
              <w:rPr>
                <w:sz w:val="20"/>
                <w:szCs w:val="20"/>
              </w:rPr>
            </w:pPr>
            <w:r w:rsidRPr="001C4F6E">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E6AD6F5" w14:textId="34476413" w:rsidR="001C4F6E" w:rsidRPr="001C4F6E" w:rsidRDefault="001C4F6E" w:rsidP="001C4F6E">
            <w:pPr>
              <w:rPr>
                <w:b/>
                <w:sz w:val="20"/>
                <w:szCs w:val="20"/>
                <w:lang w:val="kk-KZ"/>
              </w:rPr>
            </w:pPr>
            <w:r w:rsidRPr="001C4F6E">
              <w:rPr>
                <w:b/>
                <w:bCs/>
                <w:sz w:val="20"/>
                <w:szCs w:val="20"/>
                <w:lang w:val="kk-KZ" w:eastAsia="ar-SA"/>
              </w:rPr>
              <w:t>Д 2.</w:t>
            </w:r>
            <w:r w:rsidRPr="001C4F6E">
              <w:rPr>
                <w:sz w:val="20"/>
                <w:szCs w:val="20"/>
                <w:lang w:val="kk-KZ" w:eastAsia="ar-SA"/>
              </w:rPr>
              <w:t xml:space="preserve"> </w:t>
            </w:r>
            <w:r w:rsidR="00CE0183">
              <w:rPr>
                <w:sz w:val="20"/>
                <w:szCs w:val="20"/>
                <w:lang w:val="kk-KZ" w:eastAsia="ar-SA"/>
              </w:rPr>
              <w:t xml:space="preserve"> Тұрақты дамудағы </w:t>
            </w:r>
            <w:r w:rsidR="001E761B">
              <w:rPr>
                <w:sz w:val="20"/>
                <w:szCs w:val="20"/>
                <w:lang w:val="kk-KZ" w:eastAsia="ar-SA"/>
              </w:rPr>
              <w:t xml:space="preserve"> </w:t>
            </w:r>
            <w:r w:rsidR="00962F5C">
              <w:rPr>
                <w:sz w:val="20"/>
                <w:szCs w:val="20"/>
                <w:lang w:val="kk-KZ" w:eastAsia="ar-SA"/>
              </w:rPr>
              <w:t xml:space="preserve"> денсаулық және әл-ауқат</w:t>
            </w:r>
            <w:r w:rsidR="007D5A1E">
              <w:rPr>
                <w:sz w:val="20"/>
                <w:szCs w:val="20"/>
                <w:lang w:val="kk-KZ" w:eastAsia="ar-SA"/>
              </w:rPr>
              <w:t>ты арттырудың тиімділігі</w:t>
            </w:r>
          </w:p>
        </w:tc>
        <w:tc>
          <w:tcPr>
            <w:tcW w:w="848" w:type="dxa"/>
          </w:tcPr>
          <w:p w14:paraId="03C52D21"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3E610056"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r>
      <w:tr w:rsidR="001C4F6E" w:rsidRPr="001C4F6E" w14:paraId="1EE655CE" w14:textId="77777777" w:rsidTr="00824899">
        <w:tc>
          <w:tcPr>
            <w:tcW w:w="674" w:type="dxa"/>
            <w:vMerge/>
          </w:tcPr>
          <w:p w14:paraId="5E838A93" w14:textId="77777777" w:rsidR="001C4F6E" w:rsidRPr="001C4F6E" w:rsidRDefault="001C4F6E" w:rsidP="001C4F6E">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776800FE" w14:textId="1B1587C8" w:rsidR="001C4F6E" w:rsidRPr="001C4F6E" w:rsidRDefault="001C4F6E" w:rsidP="001C4F6E">
            <w:pPr>
              <w:rPr>
                <w:b/>
                <w:sz w:val="20"/>
                <w:szCs w:val="20"/>
                <w:lang w:val="kk-KZ"/>
              </w:rPr>
            </w:pPr>
            <w:r w:rsidRPr="001C4F6E">
              <w:rPr>
                <w:b/>
                <w:bCs/>
                <w:sz w:val="20"/>
                <w:szCs w:val="20"/>
                <w:lang w:val="kk-KZ"/>
              </w:rPr>
              <w:t>СС 2.</w:t>
            </w:r>
            <w:r w:rsidRPr="001C4F6E">
              <w:rPr>
                <w:sz w:val="20"/>
                <w:szCs w:val="20"/>
                <w:lang w:val="kk-KZ"/>
              </w:rPr>
              <w:t xml:space="preserve">  </w:t>
            </w:r>
            <w:r w:rsidR="001E761B">
              <w:rPr>
                <w:sz w:val="20"/>
                <w:szCs w:val="20"/>
                <w:lang w:val="kk-KZ"/>
              </w:rPr>
              <w:t>Инновацияның  денсаулық және әл-ауқатқа әсері</w:t>
            </w:r>
          </w:p>
        </w:tc>
        <w:tc>
          <w:tcPr>
            <w:tcW w:w="848" w:type="dxa"/>
          </w:tcPr>
          <w:p w14:paraId="6BFAF713"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15E575D6"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360019" w14:paraId="59427363" w14:textId="77777777" w:rsidTr="00824899">
        <w:tc>
          <w:tcPr>
            <w:tcW w:w="674" w:type="dxa"/>
            <w:vMerge/>
          </w:tcPr>
          <w:p w14:paraId="0576891F" w14:textId="77777777" w:rsidR="001C4F6E" w:rsidRPr="001C4F6E" w:rsidRDefault="001C4F6E" w:rsidP="001C4F6E">
            <w:pPr>
              <w:tabs>
                <w:tab w:val="left" w:pos="1276"/>
              </w:tabs>
              <w:jc w:val="center"/>
              <w:rPr>
                <w:sz w:val="20"/>
                <w:szCs w:val="20"/>
              </w:rPr>
            </w:pPr>
          </w:p>
        </w:tc>
        <w:tc>
          <w:tcPr>
            <w:tcW w:w="7977" w:type="dxa"/>
          </w:tcPr>
          <w:p w14:paraId="2F77101A" w14:textId="4AADD799" w:rsidR="001C4F6E" w:rsidRPr="001C4F6E" w:rsidRDefault="00E92300" w:rsidP="001C4F6E">
            <w:pPr>
              <w:jc w:val="both"/>
              <w:rPr>
                <w:color w:val="FF0000"/>
                <w:sz w:val="20"/>
                <w:szCs w:val="20"/>
                <w:lang w:val="kk-KZ"/>
              </w:rPr>
            </w:pPr>
            <w:bookmarkStart w:id="5" w:name="_Hlk218359148"/>
            <w:r>
              <w:rPr>
                <w:b/>
                <w:sz w:val="20"/>
                <w:szCs w:val="20"/>
                <w:lang w:val="kk-KZ"/>
              </w:rPr>
              <w:t>М</w:t>
            </w:r>
            <w:r w:rsidR="001C4F6E" w:rsidRPr="001C4F6E">
              <w:rPr>
                <w:b/>
                <w:sz w:val="20"/>
                <w:szCs w:val="20"/>
              </w:rPr>
              <w:t xml:space="preserve">ОӨЖ 1. </w:t>
            </w:r>
            <w:r w:rsidR="001C4F6E" w:rsidRPr="001C4F6E">
              <w:rPr>
                <w:color w:val="000000" w:themeColor="text1"/>
                <w:sz w:val="20"/>
                <w:szCs w:val="20"/>
                <w:lang w:val="kk-KZ"/>
              </w:rPr>
              <w:t xml:space="preserve"> </w:t>
            </w:r>
            <w:r w:rsidR="001E761B">
              <w:rPr>
                <w:rFonts w:eastAsiaTheme="minorEastAsia"/>
                <w:sz w:val="20"/>
                <w:szCs w:val="20"/>
                <w:lang w:val="kk-KZ" w:eastAsia="ru-RU"/>
              </w:rPr>
              <w:t>БҰҰ кедейлік пен  аштықты жою бағыттары</w:t>
            </w:r>
            <w:r w:rsidR="001E761B" w:rsidRPr="001C4F6E">
              <w:rPr>
                <w:color w:val="000000" w:themeColor="text1"/>
                <w:sz w:val="20"/>
                <w:szCs w:val="20"/>
                <w:lang w:val="kk-KZ"/>
              </w:rPr>
              <w:t xml:space="preserve"> </w:t>
            </w:r>
            <w:r w:rsidR="001C4F6E" w:rsidRPr="001C4F6E">
              <w:rPr>
                <w:color w:val="000000" w:themeColor="text1"/>
                <w:sz w:val="20"/>
                <w:szCs w:val="20"/>
                <w:lang w:val="kk-KZ"/>
              </w:rPr>
              <w:t>-</w:t>
            </w:r>
            <w:r w:rsidR="001C4F6E" w:rsidRPr="001C4F6E">
              <w:rPr>
                <w:rFonts w:eastAsiaTheme="minorEastAsia"/>
                <w:sz w:val="20"/>
                <w:szCs w:val="20"/>
                <w:lang w:val="kk-KZ" w:eastAsia="ru-RU"/>
              </w:rPr>
              <w:t xml:space="preserve"> Онлайн кеңес: MS Teamsда,  Skype электрондық почта </w:t>
            </w:r>
            <w:bookmarkEnd w:id="5"/>
          </w:p>
        </w:tc>
        <w:tc>
          <w:tcPr>
            <w:tcW w:w="848" w:type="dxa"/>
          </w:tcPr>
          <w:p w14:paraId="05B184E0" w14:textId="77777777" w:rsidR="001C4F6E" w:rsidRPr="001C4F6E" w:rsidRDefault="001C4F6E" w:rsidP="001C4F6E">
            <w:pPr>
              <w:tabs>
                <w:tab w:val="left" w:pos="1276"/>
              </w:tabs>
              <w:jc w:val="center"/>
              <w:rPr>
                <w:b/>
                <w:sz w:val="20"/>
                <w:szCs w:val="20"/>
                <w:lang w:val="kk-KZ"/>
              </w:rPr>
            </w:pPr>
          </w:p>
        </w:tc>
        <w:tc>
          <w:tcPr>
            <w:tcW w:w="1010" w:type="dxa"/>
          </w:tcPr>
          <w:p w14:paraId="0643272C" w14:textId="77777777" w:rsidR="001C4F6E" w:rsidRPr="001C4F6E" w:rsidRDefault="001C4F6E" w:rsidP="001C4F6E">
            <w:pPr>
              <w:tabs>
                <w:tab w:val="left" w:pos="1276"/>
              </w:tabs>
              <w:jc w:val="center"/>
              <w:rPr>
                <w:b/>
                <w:sz w:val="20"/>
                <w:szCs w:val="20"/>
                <w:lang w:val="kk-KZ"/>
              </w:rPr>
            </w:pPr>
          </w:p>
        </w:tc>
      </w:tr>
      <w:tr w:rsidR="001C4F6E" w:rsidRPr="001C4F6E" w14:paraId="2B74352D" w14:textId="77777777" w:rsidTr="00824899">
        <w:tc>
          <w:tcPr>
            <w:tcW w:w="674" w:type="dxa"/>
            <w:vMerge w:val="restart"/>
          </w:tcPr>
          <w:p w14:paraId="250EE398" w14:textId="77777777" w:rsidR="001C4F6E" w:rsidRPr="001C4F6E" w:rsidRDefault="001C4F6E" w:rsidP="001C4F6E">
            <w:pPr>
              <w:tabs>
                <w:tab w:val="left" w:pos="1276"/>
              </w:tabs>
              <w:jc w:val="center"/>
              <w:rPr>
                <w:sz w:val="20"/>
                <w:szCs w:val="20"/>
                <w:lang w:val="kk-KZ"/>
              </w:rPr>
            </w:pPr>
            <w:r w:rsidRPr="001C4F6E">
              <w:rPr>
                <w:sz w:val="20"/>
                <w:szCs w:val="20"/>
                <w:lang w:val="kk-KZ"/>
              </w:rPr>
              <w:t xml:space="preserve">               </w:t>
            </w:r>
          </w:p>
          <w:p w14:paraId="473E00E8" w14:textId="77777777" w:rsidR="001C4F6E" w:rsidRPr="001C4F6E" w:rsidRDefault="001C4F6E" w:rsidP="001C4F6E">
            <w:pPr>
              <w:tabs>
                <w:tab w:val="left" w:pos="1276"/>
              </w:tabs>
              <w:jc w:val="center"/>
              <w:rPr>
                <w:sz w:val="20"/>
                <w:szCs w:val="20"/>
              </w:rPr>
            </w:pPr>
            <w:r w:rsidRPr="001C4F6E">
              <w:rPr>
                <w:sz w:val="20"/>
                <w:szCs w:val="20"/>
              </w:rPr>
              <w:t>3</w:t>
            </w:r>
          </w:p>
        </w:tc>
        <w:tc>
          <w:tcPr>
            <w:tcW w:w="7977" w:type="dxa"/>
          </w:tcPr>
          <w:p w14:paraId="30B5A816" w14:textId="7ACB04AA" w:rsidR="001C4F6E" w:rsidRPr="00962F5C" w:rsidRDefault="001C4F6E" w:rsidP="001C4F6E">
            <w:pPr>
              <w:contextualSpacing/>
              <w:rPr>
                <w:b/>
                <w:kern w:val="2"/>
                <w:sz w:val="20"/>
                <w:szCs w:val="20"/>
                <w:lang w:val="kk-KZ"/>
                <w14:ligatures w14:val="standardContextual"/>
              </w:rPr>
            </w:pPr>
            <w:r w:rsidRPr="001C4F6E">
              <w:rPr>
                <w:b/>
                <w:kern w:val="2"/>
                <w:sz w:val="20"/>
                <w:szCs w:val="20"/>
                <w:lang w:val="kk-KZ"/>
                <w14:ligatures w14:val="standardContextual"/>
              </w:rPr>
              <w:t xml:space="preserve">Д </w:t>
            </w:r>
            <w:r w:rsidRPr="001C4F6E">
              <w:rPr>
                <w:b/>
                <w:kern w:val="2"/>
                <w:sz w:val="20"/>
                <w:szCs w:val="20"/>
                <w14:ligatures w14:val="standardContextual"/>
              </w:rPr>
              <w:t>3.</w:t>
            </w:r>
            <w:r w:rsidRPr="001C4F6E">
              <w:rPr>
                <w:color w:val="FF0000"/>
                <w:kern w:val="2"/>
                <w:sz w:val="20"/>
                <w:szCs w:val="20"/>
                <w14:ligatures w14:val="standardContextual"/>
              </w:rPr>
              <w:t xml:space="preserve"> </w:t>
            </w:r>
            <w:r w:rsidR="00962F5C">
              <w:rPr>
                <w:color w:val="FF0000"/>
                <w:kern w:val="2"/>
                <w:sz w:val="20"/>
                <w:szCs w:val="20"/>
                <w:lang w:val="kk-KZ"/>
                <w14:ligatures w14:val="standardContextual"/>
              </w:rPr>
              <w:t xml:space="preserve"> </w:t>
            </w:r>
            <w:r w:rsidR="00CE0183" w:rsidRPr="00CE0183">
              <w:rPr>
                <w:color w:val="000000" w:themeColor="text1"/>
                <w:kern w:val="2"/>
                <w:sz w:val="20"/>
                <w:szCs w:val="20"/>
                <w:lang w:val="kk-KZ"/>
                <w14:ligatures w14:val="standardContextual"/>
              </w:rPr>
              <w:t xml:space="preserve">Тұрақты дамудағы </w:t>
            </w:r>
            <w:r w:rsidR="001E761B" w:rsidRPr="001E761B">
              <w:rPr>
                <w:color w:val="000000" w:themeColor="text1"/>
                <w:kern w:val="2"/>
                <w:sz w:val="20"/>
                <w:szCs w:val="20"/>
                <w:lang w:val="kk-KZ"/>
                <w14:ligatures w14:val="standardContextual"/>
              </w:rPr>
              <w:t xml:space="preserve">ҚР және дамыған елдердегі </w:t>
            </w:r>
            <w:r w:rsidR="001E761B">
              <w:rPr>
                <w:color w:val="FF0000"/>
                <w:kern w:val="2"/>
                <w:sz w:val="20"/>
                <w:szCs w:val="20"/>
                <w:lang w:val="kk-KZ"/>
                <w14:ligatures w14:val="standardContextual"/>
              </w:rPr>
              <w:t>с</w:t>
            </w:r>
            <w:r w:rsidR="00962F5C" w:rsidRPr="00962F5C">
              <w:rPr>
                <w:color w:val="000000" w:themeColor="text1"/>
                <w:kern w:val="2"/>
                <w:sz w:val="20"/>
                <w:szCs w:val="20"/>
                <w:lang w:val="kk-KZ"/>
                <w14:ligatures w14:val="standardContextual"/>
              </w:rPr>
              <w:t>апалы білім беру</w:t>
            </w:r>
            <w:r w:rsidR="001E761B">
              <w:rPr>
                <w:color w:val="000000" w:themeColor="text1"/>
                <w:kern w:val="2"/>
                <w:sz w:val="20"/>
                <w:szCs w:val="20"/>
                <w:lang w:val="kk-KZ"/>
                <w14:ligatures w14:val="standardContextual"/>
              </w:rPr>
              <w:t>дің бағыттары</w:t>
            </w:r>
          </w:p>
        </w:tc>
        <w:tc>
          <w:tcPr>
            <w:tcW w:w="848" w:type="dxa"/>
          </w:tcPr>
          <w:p w14:paraId="43FE2BBC"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c>
          <w:tcPr>
            <w:tcW w:w="1010" w:type="dxa"/>
          </w:tcPr>
          <w:p w14:paraId="08E099AD" w14:textId="77777777" w:rsidR="001C4F6E" w:rsidRPr="001C4F6E" w:rsidRDefault="001C4F6E" w:rsidP="001C4F6E">
            <w:pPr>
              <w:tabs>
                <w:tab w:val="left" w:pos="1276"/>
              </w:tabs>
              <w:jc w:val="center"/>
              <w:rPr>
                <w:b/>
                <w:sz w:val="20"/>
                <w:szCs w:val="20"/>
              </w:rPr>
            </w:pPr>
            <w:r w:rsidRPr="001C4F6E">
              <w:rPr>
                <w:sz w:val="20"/>
                <w:szCs w:val="20"/>
                <w:lang w:val="kk-KZ"/>
              </w:rPr>
              <w:t>2</w:t>
            </w:r>
          </w:p>
        </w:tc>
      </w:tr>
      <w:tr w:rsidR="001C4F6E" w:rsidRPr="001C4F6E" w14:paraId="2FB7C108" w14:textId="77777777" w:rsidTr="00824899">
        <w:tc>
          <w:tcPr>
            <w:tcW w:w="674" w:type="dxa"/>
            <w:vMerge/>
          </w:tcPr>
          <w:p w14:paraId="2428C316" w14:textId="77777777" w:rsidR="001C4F6E" w:rsidRPr="001C4F6E" w:rsidRDefault="001C4F6E" w:rsidP="001C4F6E">
            <w:pPr>
              <w:tabs>
                <w:tab w:val="left" w:pos="1276"/>
              </w:tabs>
              <w:jc w:val="center"/>
              <w:rPr>
                <w:sz w:val="20"/>
                <w:szCs w:val="20"/>
              </w:rPr>
            </w:pPr>
          </w:p>
        </w:tc>
        <w:tc>
          <w:tcPr>
            <w:tcW w:w="7977" w:type="dxa"/>
          </w:tcPr>
          <w:p w14:paraId="4AD0DE43" w14:textId="0A07D417" w:rsidR="001C4F6E" w:rsidRPr="001E761B"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3.</w:t>
            </w:r>
            <w:r w:rsidR="001E761B">
              <w:rPr>
                <w:b/>
                <w:sz w:val="20"/>
                <w:szCs w:val="20"/>
                <w:lang w:val="kk-KZ"/>
              </w:rPr>
              <w:t xml:space="preserve"> </w:t>
            </w:r>
            <w:bookmarkStart w:id="6" w:name="_Hlk218349664"/>
            <w:r w:rsidR="001E761B" w:rsidRPr="001E761B">
              <w:rPr>
                <w:bCs/>
                <w:sz w:val="20"/>
                <w:szCs w:val="20"/>
                <w:lang w:val="kk-KZ"/>
              </w:rPr>
              <w:t xml:space="preserve">Иннвацияның білім саласындағы </w:t>
            </w:r>
            <w:r w:rsidR="00BD0181">
              <w:rPr>
                <w:bCs/>
                <w:sz w:val="20"/>
                <w:szCs w:val="20"/>
                <w:lang w:val="kk-KZ"/>
              </w:rPr>
              <w:t>тиімділігі</w:t>
            </w:r>
            <w:bookmarkEnd w:id="6"/>
          </w:p>
        </w:tc>
        <w:tc>
          <w:tcPr>
            <w:tcW w:w="848" w:type="dxa"/>
          </w:tcPr>
          <w:p w14:paraId="49EB7DD1"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6A468DB8"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1C4F6E" w14:paraId="6BA043B0" w14:textId="77777777" w:rsidTr="00824899">
        <w:tc>
          <w:tcPr>
            <w:tcW w:w="674" w:type="dxa"/>
            <w:vMerge w:val="restart"/>
          </w:tcPr>
          <w:p w14:paraId="353F8A07" w14:textId="77777777" w:rsidR="001C4F6E" w:rsidRPr="001C4F6E" w:rsidRDefault="001C4F6E" w:rsidP="001C4F6E">
            <w:pPr>
              <w:tabs>
                <w:tab w:val="left" w:pos="1276"/>
              </w:tabs>
              <w:jc w:val="center"/>
              <w:rPr>
                <w:sz w:val="20"/>
                <w:szCs w:val="20"/>
              </w:rPr>
            </w:pPr>
            <w:bookmarkStart w:id="7" w:name="_Hlk218349791"/>
          </w:p>
          <w:p w14:paraId="619F0D40" w14:textId="77777777" w:rsidR="001C4F6E" w:rsidRPr="001C4F6E" w:rsidRDefault="001C4F6E" w:rsidP="001C4F6E">
            <w:pPr>
              <w:tabs>
                <w:tab w:val="left" w:pos="1276"/>
              </w:tabs>
              <w:jc w:val="center"/>
              <w:rPr>
                <w:sz w:val="20"/>
                <w:szCs w:val="20"/>
              </w:rPr>
            </w:pPr>
            <w:r w:rsidRPr="001C4F6E">
              <w:rPr>
                <w:sz w:val="20"/>
                <w:szCs w:val="20"/>
              </w:rPr>
              <w:t>4</w:t>
            </w:r>
          </w:p>
        </w:tc>
        <w:tc>
          <w:tcPr>
            <w:tcW w:w="7977" w:type="dxa"/>
          </w:tcPr>
          <w:p w14:paraId="2DCC40DE" w14:textId="3CC2D0A7" w:rsidR="001C4F6E" w:rsidRPr="001C4F6E" w:rsidRDefault="001C4F6E" w:rsidP="001C4F6E">
            <w:pPr>
              <w:contextualSpacing/>
              <w:rPr>
                <w:b/>
                <w:kern w:val="2"/>
                <w:sz w:val="20"/>
                <w:szCs w:val="20"/>
                <w:lang w:val="kk-KZ"/>
                <w14:ligatures w14:val="standardContextual"/>
              </w:rPr>
            </w:pPr>
            <w:r w:rsidRPr="001C4F6E">
              <w:rPr>
                <w:b/>
                <w:kern w:val="2"/>
                <w:sz w:val="20"/>
                <w:szCs w:val="20"/>
                <w:lang w:val="kk-KZ"/>
                <w14:ligatures w14:val="standardContextual"/>
              </w:rPr>
              <w:t xml:space="preserve">Д </w:t>
            </w:r>
            <w:r w:rsidRPr="001C4F6E">
              <w:rPr>
                <w:b/>
                <w:kern w:val="2"/>
                <w:sz w:val="20"/>
                <w:szCs w:val="20"/>
                <w14:ligatures w14:val="standardContextual"/>
              </w:rPr>
              <w:t>4.</w:t>
            </w:r>
            <w:r w:rsidRPr="001C4F6E">
              <w:rPr>
                <w:rFonts w:eastAsiaTheme="minorEastAsia"/>
                <w:kern w:val="2"/>
                <w:sz w:val="20"/>
                <w:szCs w:val="20"/>
                <w:lang w:val="kk-KZ" w:eastAsia="ru-RU"/>
                <w14:ligatures w14:val="standardContextual"/>
              </w:rPr>
              <w:t>.</w:t>
            </w:r>
            <w:r w:rsidRPr="001C4F6E">
              <w:rPr>
                <w:kern w:val="2"/>
                <w:sz w:val="20"/>
                <w:szCs w:val="20"/>
                <w:lang w:val="kk-KZ"/>
                <w14:ligatures w14:val="standardContextual"/>
              </w:rPr>
              <w:t xml:space="preserve"> </w:t>
            </w:r>
            <w:r w:rsidR="00CE0183">
              <w:rPr>
                <w:kern w:val="2"/>
                <w:sz w:val="20"/>
                <w:szCs w:val="20"/>
                <w:lang w:val="kk-KZ"/>
                <w14:ligatures w14:val="standardContextual"/>
              </w:rPr>
              <w:t xml:space="preserve">Тұрақты дамудағы </w:t>
            </w:r>
            <w:r w:rsidR="001E761B">
              <w:rPr>
                <w:kern w:val="2"/>
                <w:sz w:val="20"/>
                <w:szCs w:val="20"/>
                <w:lang w:val="kk-KZ"/>
                <w14:ligatures w14:val="standardContextual"/>
              </w:rPr>
              <w:t>БҰҰ г</w:t>
            </w:r>
            <w:r w:rsidR="00962F5C">
              <w:rPr>
                <w:kern w:val="2"/>
                <w:sz w:val="20"/>
                <w:szCs w:val="20"/>
                <w:lang w:val="kk-KZ"/>
                <w14:ligatures w14:val="standardContextual"/>
              </w:rPr>
              <w:t>ендерлік теңдік</w:t>
            </w:r>
            <w:r w:rsidR="001E761B">
              <w:rPr>
                <w:kern w:val="2"/>
                <w:sz w:val="20"/>
                <w:szCs w:val="20"/>
                <w:lang w:val="kk-KZ"/>
                <w14:ligatures w14:val="standardContextual"/>
              </w:rPr>
              <w:t>ті дамытудағы маңызы</w:t>
            </w:r>
          </w:p>
        </w:tc>
        <w:tc>
          <w:tcPr>
            <w:tcW w:w="848" w:type="dxa"/>
          </w:tcPr>
          <w:p w14:paraId="0FE15EB7"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c>
          <w:tcPr>
            <w:tcW w:w="1010" w:type="dxa"/>
          </w:tcPr>
          <w:p w14:paraId="53FB52B1"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r>
      <w:bookmarkEnd w:id="7"/>
      <w:tr w:rsidR="001C4F6E" w:rsidRPr="001C4F6E" w14:paraId="49D74186" w14:textId="77777777" w:rsidTr="00824899">
        <w:tc>
          <w:tcPr>
            <w:tcW w:w="674" w:type="dxa"/>
            <w:vMerge/>
          </w:tcPr>
          <w:p w14:paraId="7E51ACA5" w14:textId="77777777" w:rsidR="001C4F6E" w:rsidRPr="001C4F6E" w:rsidRDefault="001C4F6E" w:rsidP="001C4F6E">
            <w:pPr>
              <w:tabs>
                <w:tab w:val="left" w:pos="1276"/>
              </w:tabs>
              <w:jc w:val="center"/>
              <w:rPr>
                <w:sz w:val="20"/>
                <w:szCs w:val="20"/>
                <w:lang w:val="kk-KZ"/>
              </w:rPr>
            </w:pPr>
          </w:p>
        </w:tc>
        <w:tc>
          <w:tcPr>
            <w:tcW w:w="7977" w:type="dxa"/>
          </w:tcPr>
          <w:p w14:paraId="1E5943EF" w14:textId="69D41B26" w:rsidR="001C4F6E" w:rsidRPr="001E761B" w:rsidRDefault="001C4F6E" w:rsidP="001C4F6E">
            <w:pPr>
              <w:rPr>
                <w:bCs/>
                <w:sz w:val="20"/>
                <w:szCs w:val="20"/>
                <w:lang w:val="kk-KZ"/>
              </w:rPr>
            </w:pPr>
            <w:r w:rsidRPr="001E761B">
              <w:rPr>
                <w:bCs/>
                <w:sz w:val="20"/>
                <w:szCs w:val="20"/>
                <w:lang w:val="kk-KZ"/>
              </w:rPr>
              <w:t>СС 4.</w:t>
            </w:r>
            <w:r w:rsidR="001E761B" w:rsidRPr="001E761B">
              <w:rPr>
                <w:bCs/>
                <w:sz w:val="20"/>
                <w:szCs w:val="20"/>
                <w:lang w:val="kk-KZ"/>
              </w:rPr>
              <w:t xml:space="preserve"> </w:t>
            </w:r>
            <w:bookmarkStart w:id="8" w:name="_Hlk218349838"/>
            <w:r w:rsidR="001E761B" w:rsidRPr="001E761B">
              <w:rPr>
                <w:bCs/>
                <w:sz w:val="20"/>
                <w:szCs w:val="20"/>
                <w:lang w:val="kk-KZ"/>
              </w:rPr>
              <w:t>Гендерлік теңдікті дамытудағы инновацияның маңызы</w:t>
            </w:r>
            <w:bookmarkEnd w:id="8"/>
          </w:p>
        </w:tc>
        <w:tc>
          <w:tcPr>
            <w:tcW w:w="848" w:type="dxa"/>
          </w:tcPr>
          <w:p w14:paraId="618FE364"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68135CAD"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DB3EFD" w14:paraId="6586E17E" w14:textId="77777777" w:rsidTr="00824899">
        <w:tc>
          <w:tcPr>
            <w:tcW w:w="674" w:type="dxa"/>
            <w:vMerge/>
          </w:tcPr>
          <w:p w14:paraId="61F98200" w14:textId="77777777" w:rsidR="001C4F6E" w:rsidRPr="001C4F6E" w:rsidRDefault="001C4F6E" w:rsidP="001C4F6E">
            <w:pPr>
              <w:tabs>
                <w:tab w:val="left" w:pos="1276"/>
              </w:tabs>
              <w:jc w:val="center"/>
              <w:rPr>
                <w:sz w:val="20"/>
                <w:szCs w:val="20"/>
                <w:lang w:val="kk-KZ"/>
              </w:rPr>
            </w:pPr>
          </w:p>
        </w:tc>
        <w:tc>
          <w:tcPr>
            <w:tcW w:w="7977" w:type="dxa"/>
          </w:tcPr>
          <w:p w14:paraId="3BFD2F6A" w14:textId="315835E0" w:rsidR="001C4F6E" w:rsidRPr="001C4F6E" w:rsidRDefault="00BD0181" w:rsidP="001C4F6E">
            <w:pPr>
              <w:rPr>
                <w:b/>
                <w:sz w:val="20"/>
                <w:szCs w:val="20"/>
                <w:lang w:val="kk-KZ"/>
              </w:rPr>
            </w:pPr>
            <w:r>
              <w:rPr>
                <w:b/>
                <w:color w:val="000000" w:themeColor="text1"/>
                <w:sz w:val="20"/>
                <w:szCs w:val="20"/>
                <w:lang w:val="kk-KZ"/>
              </w:rPr>
              <w:t>М</w:t>
            </w:r>
            <w:r w:rsidR="001C4F6E" w:rsidRPr="001C4F6E">
              <w:rPr>
                <w:b/>
                <w:color w:val="000000" w:themeColor="text1"/>
                <w:sz w:val="20"/>
                <w:szCs w:val="20"/>
                <w:lang w:val="kk-KZ"/>
              </w:rPr>
              <w:t xml:space="preserve">ОӨЖ 2. </w:t>
            </w:r>
            <w:r w:rsidR="00360019" w:rsidRPr="001E761B">
              <w:rPr>
                <w:bCs/>
                <w:sz w:val="20"/>
                <w:szCs w:val="20"/>
                <w:lang w:val="kk-KZ"/>
              </w:rPr>
              <w:t>Гендерлік теңдікті дамытудағы инновацияның маңызы</w:t>
            </w:r>
            <w:r w:rsidR="00360019" w:rsidRPr="001C4F6E">
              <w:rPr>
                <w:bCs/>
                <w:sz w:val="20"/>
                <w:szCs w:val="20"/>
                <w:shd w:val="clear" w:color="auto" w:fill="FFFFFF"/>
                <w:lang w:val="kk-KZ"/>
              </w:rPr>
              <w:t xml:space="preserve"> </w:t>
            </w:r>
            <w:r w:rsidR="001C4F6E" w:rsidRPr="001C4F6E">
              <w:rPr>
                <w:bCs/>
                <w:sz w:val="20"/>
                <w:szCs w:val="20"/>
                <w:shd w:val="clear" w:color="auto" w:fill="FFFFFF"/>
                <w:lang w:val="kk-KZ"/>
              </w:rPr>
              <w:t>-</w:t>
            </w:r>
            <w:r w:rsidR="001C4F6E" w:rsidRPr="001C4F6E">
              <w:rPr>
                <w:rFonts w:eastAsiaTheme="minorEastAsia"/>
                <w:sz w:val="20"/>
                <w:szCs w:val="20"/>
                <w:lang w:val="kk-KZ" w:eastAsia="ru-RU"/>
              </w:rPr>
              <w:t xml:space="preserve"> Онлайн кеңес: MS Teamsда,  Skype электрондық почта</w:t>
            </w:r>
          </w:p>
        </w:tc>
        <w:tc>
          <w:tcPr>
            <w:tcW w:w="848" w:type="dxa"/>
          </w:tcPr>
          <w:p w14:paraId="7B10C12F" w14:textId="77777777" w:rsidR="001C4F6E" w:rsidRPr="001C4F6E" w:rsidRDefault="001C4F6E" w:rsidP="001C4F6E">
            <w:pPr>
              <w:tabs>
                <w:tab w:val="left" w:pos="1276"/>
              </w:tabs>
              <w:jc w:val="center"/>
              <w:rPr>
                <w:sz w:val="20"/>
                <w:szCs w:val="20"/>
                <w:lang w:val="kk-KZ"/>
              </w:rPr>
            </w:pPr>
          </w:p>
        </w:tc>
        <w:tc>
          <w:tcPr>
            <w:tcW w:w="1010" w:type="dxa"/>
          </w:tcPr>
          <w:p w14:paraId="4CD01372" w14:textId="77777777" w:rsidR="001C4F6E" w:rsidRPr="001C4F6E" w:rsidRDefault="001C4F6E" w:rsidP="001C4F6E">
            <w:pPr>
              <w:tabs>
                <w:tab w:val="left" w:pos="1276"/>
              </w:tabs>
              <w:jc w:val="center"/>
              <w:rPr>
                <w:sz w:val="20"/>
                <w:szCs w:val="20"/>
                <w:lang w:val="kk-KZ"/>
              </w:rPr>
            </w:pPr>
          </w:p>
        </w:tc>
      </w:tr>
      <w:tr w:rsidR="00C1183D" w:rsidRPr="001C4F6E" w14:paraId="218E0701" w14:textId="77777777" w:rsidTr="00824899">
        <w:tc>
          <w:tcPr>
            <w:tcW w:w="674" w:type="dxa"/>
            <w:vMerge w:val="restart"/>
          </w:tcPr>
          <w:p w14:paraId="3B7C314A" w14:textId="77777777" w:rsidR="00C1183D" w:rsidRPr="001C4F6E" w:rsidRDefault="00C1183D" w:rsidP="001C4F6E">
            <w:pPr>
              <w:tabs>
                <w:tab w:val="left" w:pos="1276"/>
              </w:tabs>
              <w:jc w:val="center"/>
              <w:rPr>
                <w:sz w:val="20"/>
                <w:szCs w:val="20"/>
                <w:lang w:val="kk-KZ"/>
              </w:rPr>
            </w:pPr>
          </w:p>
          <w:p w14:paraId="267BA91E" w14:textId="77777777" w:rsidR="00C1183D" w:rsidRPr="001C4F6E" w:rsidRDefault="00C1183D" w:rsidP="001C4F6E">
            <w:pPr>
              <w:tabs>
                <w:tab w:val="left" w:pos="1276"/>
              </w:tabs>
              <w:jc w:val="center"/>
              <w:rPr>
                <w:sz w:val="20"/>
                <w:szCs w:val="20"/>
              </w:rPr>
            </w:pPr>
            <w:r w:rsidRPr="001C4F6E">
              <w:rPr>
                <w:sz w:val="20"/>
                <w:szCs w:val="20"/>
              </w:rPr>
              <w:t>5</w:t>
            </w:r>
          </w:p>
        </w:tc>
        <w:tc>
          <w:tcPr>
            <w:tcW w:w="7977" w:type="dxa"/>
          </w:tcPr>
          <w:p w14:paraId="7113B771" w14:textId="171F82BA" w:rsidR="00C1183D" w:rsidRPr="00962F5C" w:rsidRDefault="00C1183D" w:rsidP="001C4F6E">
            <w:pPr>
              <w:tabs>
                <w:tab w:val="left" w:pos="1276"/>
              </w:tabs>
              <w:rPr>
                <w:b/>
                <w:sz w:val="20"/>
                <w:szCs w:val="20"/>
                <w:lang w:val="kk-KZ"/>
              </w:rPr>
            </w:pPr>
            <w:r w:rsidRPr="001C4F6E">
              <w:rPr>
                <w:b/>
                <w:sz w:val="20"/>
                <w:szCs w:val="20"/>
                <w:lang w:val="kk-KZ"/>
              </w:rPr>
              <w:t xml:space="preserve">Д </w:t>
            </w:r>
            <w:r w:rsidRPr="001C4F6E">
              <w:rPr>
                <w:b/>
                <w:sz w:val="20"/>
                <w:szCs w:val="20"/>
              </w:rPr>
              <w:t>5.</w:t>
            </w:r>
            <w:r>
              <w:rPr>
                <w:b/>
                <w:sz w:val="20"/>
                <w:szCs w:val="20"/>
                <w:lang w:val="kk-KZ"/>
              </w:rPr>
              <w:t xml:space="preserve"> </w:t>
            </w:r>
            <w:bookmarkStart w:id="9" w:name="_Hlk218351383"/>
            <w:r w:rsidRPr="00CE0183">
              <w:rPr>
                <w:bCs/>
                <w:sz w:val="20"/>
                <w:szCs w:val="20"/>
                <w:lang w:val="kk-KZ"/>
              </w:rPr>
              <w:t>Тұрақты</w:t>
            </w:r>
            <w:r w:rsidRPr="00360019">
              <w:rPr>
                <w:bCs/>
                <w:sz w:val="20"/>
                <w:szCs w:val="20"/>
                <w:lang w:val="kk-KZ"/>
              </w:rPr>
              <w:t xml:space="preserve"> даму</w:t>
            </w:r>
            <w:r>
              <w:rPr>
                <w:bCs/>
                <w:sz w:val="20"/>
                <w:szCs w:val="20"/>
                <w:lang w:val="kk-KZ"/>
              </w:rPr>
              <w:t>дағ</w:t>
            </w:r>
            <w:r w:rsidRPr="00360019">
              <w:rPr>
                <w:bCs/>
                <w:sz w:val="20"/>
                <w:szCs w:val="20"/>
                <w:lang w:val="kk-KZ"/>
              </w:rPr>
              <w:t>ы</w:t>
            </w:r>
            <w:r w:rsidRPr="001C4F6E">
              <w:rPr>
                <w:color w:val="FF0000"/>
                <w:sz w:val="20"/>
                <w:szCs w:val="20"/>
              </w:rPr>
              <w:t xml:space="preserve"> </w:t>
            </w:r>
            <w:r w:rsidRPr="00360019">
              <w:rPr>
                <w:color w:val="000000" w:themeColor="text1"/>
                <w:sz w:val="20"/>
                <w:szCs w:val="20"/>
                <w:lang w:val="kk-KZ"/>
              </w:rPr>
              <w:t>т</w:t>
            </w:r>
            <w:r w:rsidRPr="00962F5C">
              <w:rPr>
                <w:color w:val="000000" w:themeColor="text1"/>
                <w:sz w:val="20"/>
                <w:szCs w:val="20"/>
                <w:lang w:val="kk-KZ"/>
              </w:rPr>
              <w:t>аза су және санитария</w:t>
            </w:r>
            <w:r>
              <w:rPr>
                <w:color w:val="000000" w:themeColor="text1"/>
                <w:sz w:val="20"/>
                <w:szCs w:val="20"/>
                <w:lang w:val="kk-KZ"/>
              </w:rPr>
              <w:t xml:space="preserve"> бағыттары</w:t>
            </w:r>
            <w:bookmarkEnd w:id="9"/>
          </w:p>
        </w:tc>
        <w:tc>
          <w:tcPr>
            <w:tcW w:w="848" w:type="dxa"/>
          </w:tcPr>
          <w:p w14:paraId="1C715833" w14:textId="77777777" w:rsidR="00C1183D" w:rsidRPr="001C4F6E" w:rsidRDefault="00C1183D" w:rsidP="001C4F6E">
            <w:pPr>
              <w:tabs>
                <w:tab w:val="left" w:pos="1276"/>
              </w:tabs>
              <w:jc w:val="center"/>
              <w:rPr>
                <w:b/>
                <w:sz w:val="20"/>
                <w:szCs w:val="20"/>
                <w:lang w:val="kk-KZ"/>
              </w:rPr>
            </w:pPr>
            <w:r w:rsidRPr="001C4F6E">
              <w:rPr>
                <w:sz w:val="20"/>
                <w:szCs w:val="20"/>
                <w:lang w:val="kk-KZ"/>
              </w:rPr>
              <w:t>2</w:t>
            </w:r>
          </w:p>
        </w:tc>
        <w:tc>
          <w:tcPr>
            <w:tcW w:w="1010" w:type="dxa"/>
          </w:tcPr>
          <w:p w14:paraId="4351509A" w14:textId="77777777" w:rsidR="00C1183D" w:rsidRPr="001C4F6E" w:rsidRDefault="00C1183D" w:rsidP="001C4F6E">
            <w:pPr>
              <w:tabs>
                <w:tab w:val="left" w:pos="1276"/>
              </w:tabs>
              <w:jc w:val="center"/>
              <w:rPr>
                <w:b/>
                <w:sz w:val="20"/>
                <w:szCs w:val="20"/>
              </w:rPr>
            </w:pPr>
            <w:r w:rsidRPr="001C4F6E">
              <w:rPr>
                <w:sz w:val="20"/>
                <w:szCs w:val="20"/>
                <w:lang w:val="kk-KZ"/>
              </w:rPr>
              <w:t>2</w:t>
            </w:r>
          </w:p>
        </w:tc>
      </w:tr>
      <w:tr w:rsidR="00C1183D" w:rsidRPr="001C4F6E" w14:paraId="04EFA995" w14:textId="77777777" w:rsidTr="00824899">
        <w:tc>
          <w:tcPr>
            <w:tcW w:w="674" w:type="dxa"/>
            <w:vMerge/>
          </w:tcPr>
          <w:p w14:paraId="60AF69C8" w14:textId="77777777" w:rsidR="00C1183D" w:rsidRPr="001C4F6E" w:rsidRDefault="00C1183D" w:rsidP="001C4F6E">
            <w:pPr>
              <w:tabs>
                <w:tab w:val="left" w:pos="1276"/>
              </w:tabs>
              <w:jc w:val="center"/>
              <w:rPr>
                <w:sz w:val="20"/>
                <w:szCs w:val="20"/>
              </w:rPr>
            </w:pPr>
            <w:bookmarkStart w:id="10" w:name="_Hlk218267592"/>
          </w:p>
        </w:tc>
        <w:tc>
          <w:tcPr>
            <w:tcW w:w="7977" w:type="dxa"/>
          </w:tcPr>
          <w:p w14:paraId="447A153E" w14:textId="062E9747" w:rsidR="00C1183D" w:rsidRPr="001C4F6E" w:rsidRDefault="00C1183D"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5.</w:t>
            </w:r>
            <w:r w:rsidRPr="001C4F6E">
              <w:rPr>
                <w:sz w:val="20"/>
                <w:szCs w:val="20"/>
                <w:lang w:val="kk-KZ"/>
              </w:rPr>
              <w:t xml:space="preserve"> </w:t>
            </w:r>
            <w:r>
              <w:rPr>
                <w:sz w:val="20"/>
                <w:szCs w:val="20"/>
                <w:lang w:val="kk-KZ"/>
              </w:rPr>
              <w:t xml:space="preserve">Инновацияның </w:t>
            </w:r>
            <w:r w:rsidRPr="00360019">
              <w:rPr>
                <w:color w:val="000000" w:themeColor="text1"/>
                <w:sz w:val="20"/>
                <w:szCs w:val="20"/>
                <w:lang w:val="kk-KZ"/>
              </w:rPr>
              <w:t>т</w:t>
            </w:r>
            <w:r w:rsidRPr="00962F5C">
              <w:rPr>
                <w:color w:val="000000" w:themeColor="text1"/>
                <w:sz w:val="20"/>
                <w:szCs w:val="20"/>
                <w:lang w:val="kk-KZ"/>
              </w:rPr>
              <w:t>аза су және санитария</w:t>
            </w:r>
            <w:r>
              <w:rPr>
                <w:color w:val="000000" w:themeColor="text1"/>
                <w:sz w:val="20"/>
                <w:szCs w:val="20"/>
                <w:lang w:val="kk-KZ"/>
              </w:rPr>
              <w:t>дағы маңызы</w:t>
            </w:r>
          </w:p>
        </w:tc>
        <w:tc>
          <w:tcPr>
            <w:tcW w:w="848" w:type="dxa"/>
          </w:tcPr>
          <w:p w14:paraId="1A8DC178" w14:textId="77777777" w:rsidR="00C1183D" w:rsidRPr="001C4F6E" w:rsidRDefault="00C1183D" w:rsidP="001C4F6E">
            <w:pPr>
              <w:tabs>
                <w:tab w:val="left" w:pos="1276"/>
              </w:tabs>
              <w:jc w:val="center"/>
              <w:rPr>
                <w:sz w:val="20"/>
                <w:szCs w:val="20"/>
                <w:lang w:val="kk-KZ"/>
              </w:rPr>
            </w:pPr>
            <w:r w:rsidRPr="001C4F6E">
              <w:rPr>
                <w:sz w:val="20"/>
                <w:szCs w:val="20"/>
                <w:lang w:val="kk-KZ"/>
              </w:rPr>
              <w:t>2</w:t>
            </w:r>
          </w:p>
        </w:tc>
        <w:tc>
          <w:tcPr>
            <w:tcW w:w="1010" w:type="dxa"/>
          </w:tcPr>
          <w:p w14:paraId="4B43D92E" w14:textId="77777777" w:rsidR="00C1183D" w:rsidRPr="001C4F6E" w:rsidRDefault="00C1183D" w:rsidP="001C4F6E">
            <w:pPr>
              <w:tabs>
                <w:tab w:val="left" w:pos="1276"/>
              </w:tabs>
              <w:jc w:val="center"/>
              <w:rPr>
                <w:sz w:val="20"/>
                <w:szCs w:val="20"/>
                <w:lang w:val="kk-KZ"/>
              </w:rPr>
            </w:pPr>
            <w:r w:rsidRPr="001C4F6E">
              <w:rPr>
                <w:sz w:val="20"/>
                <w:szCs w:val="20"/>
                <w:lang w:val="kk-KZ"/>
              </w:rPr>
              <w:t>7</w:t>
            </w:r>
          </w:p>
        </w:tc>
      </w:tr>
      <w:bookmarkEnd w:id="10"/>
      <w:tr w:rsidR="00C1183D" w:rsidRPr="001C4F6E" w14:paraId="0A105AED" w14:textId="77777777" w:rsidTr="00824899">
        <w:tc>
          <w:tcPr>
            <w:tcW w:w="674" w:type="dxa"/>
            <w:vMerge/>
          </w:tcPr>
          <w:p w14:paraId="794973DF" w14:textId="77777777" w:rsidR="00C1183D" w:rsidRPr="001C4F6E" w:rsidRDefault="00C1183D" w:rsidP="001C4F6E">
            <w:pPr>
              <w:tabs>
                <w:tab w:val="left" w:pos="1276"/>
              </w:tabs>
              <w:jc w:val="center"/>
              <w:rPr>
                <w:sz w:val="20"/>
                <w:szCs w:val="20"/>
              </w:rPr>
            </w:pPr>
          </w:p>
        </w:tc>
        <w:tc>
          <w:tcPr>
            <w:tcW w:w="7977" w:type="dxa"/>
          </w:tcPr>
          <w:p w14:paraId="11EF1B70" w14:textId="61B5643F" w:rsidR="00C1183D" w:rsidRPr="00962F5C" w:rsidRDefault="00C1183D" w:rsidP="001C4F6E">
            <w:pPr>
              <w:rPr>
                <w:bCs/>
                <w:sz w:val="20"/>
                <w:szCs w:val="20"/>
              </w:rPr>
            </w:pPr>
            <w:r w:rsidRPr="00FF3C66">
              <w:rPr>
                <w:b/>
                <w:color w:val="000000" w:themeColor="text1"/>
                <w:sz w:val="20"/>
                <w:szCs w:val="20"/>
                <w:lang w:val="kk-KZ"/>
              </w:rPr>
              <w:t>МОӨЖ 3</w:t>
            </w:r>
            <w:r>
              <w:rPr>
                <w:sz w:val="20"/>
                <w:szCs w:val="20"/>
                <w:lang w:val="kk-KZ"/>
              </w:rPr>
              <w:t xml:space="preserve"> Инновацияның </w:t>
            </w:r>
            <w:r w:rsidRPr="00360019">
              <w:rPr>
                <w:color w:val="000000" w:themeColor="text1"/>
                <w:sz w:val="20"/>
                <w:szCs w:val="20"/>
                <w:lang w:val="kk-KZ"/>
              </w:rPr>
              <w:t>т</w:t>
            </w:r>
            <w:r w:rsidRPr="00962F5C">
              <w:rPr>
                <w:color w:val="000000" w:themeColor="text1"/>
                <w:sz w:val="20"/>
                <w:szCs w:val="20"/>
                <w:lang w:val="kk-KZ"/>
              </w:rPr>
              <w:t>аза су және санитария</w:t>
            </w:r>
            <w:r>
              <w:rPr>
                <w:color w:val="000000" w:themeColor="text1"/>
                <w:sz w:val="20"/>
                <w:szCs w:val="20"/>
                <w:lang w:val="kk-KZ"/>
              </w:rPr>
              <w:t>дағы маңызы</w:t>
            </w:r>
            <w:r w:rsidRPr="00962F5C">
              <w:rPr>
                <w:bCs/>
                <w:sz w:val="20"/>
                <w:szCs w:val="20"/>
                <w:shd w:val="clear" w:color="auto" w:fill="FFFFFF"/>
                <w:lang w:val="kk-KZ"/>
              </w:rPr>
              <w:t xml:space="preserve"> -</w:t>
            </w:r>
            <w:r w:rsidRPr="00962F5C">
              <w:rPr>
                <w:rFonts w:eastAsiaTheme="minorEastAsia"/>
                <w:bCs/>
                <w:sz w:val="20"/>
                <w:szCs w:val="20"/>
                <w:lang w:val="kk-KZ" w:eastAsia="ru-RU"/>
              </w:rPr>
              <w:t xml:space="preserve"> Онлайн кеңес: MS Teamsда,  Skype электрондық почта</w:t>
            </w:r>
          </w:p>
        </w:tc>
        <w:tc>
          <w:tcPr>
            <w:tcW w:w="848" w:type="dxa"/>
          </w:tcPr>
          <w:p w14:paraId="1CFC610B" w14:textId="77777777" w:rsidR="00C1183D" w:rsidRPr="001C4F6E" w:rsidRDefault="00C1183D" w:rsidP="001C4F6E">
            <w:pPr>
              <w:tabs>
                <w:tab w:val="left" w:pos="1276"/>
              </w:tabs>
              <w:jc w:val="center"/>
              <w:rPr>
                <w:sz w:val="20"/>
                <w:szCs w:val="20"/>
                <w:lang w:val="kk-KZ"/>
              </w:rPr>
            </w:pPr>
          </w:p>
        </w:tc>
        <w:tc>
          <w:tcPr>
            <w:tcW w:w="1010" w:type="dxa"/>
          </w:tcPr>
          <w:p w14:paraId="1923B62B" w14:textId="77777777" w:rsidR="00C1183D" w:rsidRPr="001C4F6E" w:rsidRDefault="00C1183D" w:rsidP="001C4F6E">
            <w:pPr>
              <w:tabs>
                <w:tab w:val="left" w:pos="1276"/>
              </w:tabs>
              <w:jc w:val="center"/>
              <w:rPr>
                <w:sz w:val="20"/>
                <w:szCs w:val="20"/>
                <w:lang w:val="kk-KZ"/>
              </w:rPr>
            </w:pPr>
          </w:p>
        </w:tc>
      </w:tr>
      <w:tr w:rsidR="001C4F6E" w:rsidRPr="001C4F6E" w14:paraId="18F899DA" w14:textId="77777777" w:rsidTr="00824899">
        <w:tc>
          <w:tcPr>
            <w:tcW w:w="674" w:type="dxa"/>
            <w:vMerge w:val="restart"/>
          </w:tcPr>
          <w:p w14:paraId="4F50B391" w14:textId="77777777" w:rsidR="001C4F6E" w:rsidRPr="001C4F6E" w:rsidRDefault="001C4F6E" w:rsidP="001C4F6E">
            <w:pPr>
              <w:tabs>
                <w:tab w:val="left" w:pos="1276"/>
              </w:tabs>
              <w:jc w:val="center"/>
              <w:rPr>
                <w:sz w:val="20"/>
                <w:szCs w:val="20"/>
                <w:lang w:val="kk-KZ"/>
              </w:rPr>
            </w:pPr>
          </w:p>
          <w:p w14:paraId="6605AC72" w14:textId="77777777" w:rsidR="001C4F6E" w:rsidRPr="001C4F6E" w:rsidRDefault="001C4F6E" w:rsidP="001C4F6E">
            <w:pPr>
              <w:tabs>
                <w:tab w:val="left" w:pos="1276"/>
              </w:tabs>
              <w:jc w:val="center"/>
              <w:rPr>
                <w:sz w:val="20"/>
                <w:szCs w:val="20"/>
              </w:rPr>
            </w:pPr>
            <w:r w:rsidRPr="001C4F6E">
              <w:rPr>
                <w:sz w:val="20"/>
                <w:szCs w:val="20"/>
              </w:rPr>
              <w:t>6</w:t>
            </w:r>
          </w:p>
        </w:tc>
        <w:tc>
          <w:tcPr>
            <w:tcW w:w="7977" w:type="dxa"/>
          </w:tcPr>
          <w:p w14:paraId="02B58B67" w14:textId="277A5A0B" w:rsidR="001C4F6E" w:rsidRPr="00962F5C" w:rsidRDefault="001C4F6E" w:rsidP="001C4F6E">
            <w:pPr>
              <w:rPr>
                <w:bCs/>
                <w:sz w:val="20"/>
                <w:szCs w:val="20"/>
                <w:lang w:val="kk-KZ"/>
              </w:rPr>
            </w:pPr>
            <w:r w:rsidRPr="00962F5C">
              <w:rPr>
                <w:bCs/>
                <w:sz w:val="20"/>
                <w:szCs w:val="20"/>
                <w:lang w:val="kk-KZ"/>
              </w:rPr>
              <w:t xml:space="preserve">Д </w:t>
            </w:r>
            <w:r w:rsidRPr="00962F5C">
              <w:rPr>
                <w:bCs/>
                <w:sz w:val="20"/>
                <w:szCs w:val="20"/>
              </w:rPr>
              <w:t>6.</w:t>
            </w:r>
            <w:r w:rsidR="00CE0183">
              <w:rPr>
                <w:bCs/>
                <w:sz w:val="20"/>
                <w:szCs w:val="20"/>
                <w:lang w:val="kk-KZ"/>
              </w:rPr>
              <w:t xml:space="preserve"> </w:t>
            </w:r>
            <w:bookmarkStart w:id="11" w:name="_Hlk218351456"/>
            <w:r w:rsidR="00CE0183">
              <w:rPr>
                <w:bCs/>
                <w:sz w:val="20"/>
                <w:szCs w:val="20"/>
                <w:lang w:val="kk-KZ"/>
              </w:rPr>
              <w:t>Тұрақты дамудағы</w:t>
            </w:r>
            <w:r w:rsidRPr="00962F5C">
              <w:rPr>
                <w:bCs/>
                <w:sz w:val="20"/>
                <w:szCs w:val="20"/>
                <w:lang w:val="kk-KZ"/>
              </w:rPr>
              <w:t xml:space="preserve"> </w:t>
            </w:r>
            <w:r w:rsidR="00962F5C" w:rsidRPr="00962F5C">
              <w:rPr>
                <w:bCs/>
                <w:sz w:val="20"/>
                <w:szCs w:val="20"/>
                <w:lang w:val="kk-KZ"/>
              </w:rPr>
              <w:t>таза энергия</w:t>
            </w:r>
            <w:r w:rsidR="00360019">
              <w:rPr>
                <w:bCs/>
                <w:sz w:val="20"/>
                <w:szCs w:val="20"/>
                <w:lang w:val="kk-KZ"/>
              </w:rPr>
              <w:t>ның тиімділігі</w:t>
            </w:r>
            <w:bookmarkEnd w:id="11"/>
          </w:p>
        </w:tc>
        <w:tc>
          <w:tcPr>
            <w:tcW w:w="848" w:type="dxa"/>
          </w:tcPr>
          <w:p w14:paraId="09B196C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CF3330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42F99C" w14:textId="77777777" w:rsidTr="00824899">
        <w:tc>
          <w:tcPr>
            <w:tcW w:w="674" w:type="dxa"/>
            <w:vMerge/>
          </w:tcPr>
          <w:p w14:paraId="14330B80" w14:textId="77777777" w:rsidR="001C4F6E" w:rsidRPr="001C4F6E" w:rsidRDefault="001C4F6E" w:rsidP="001C4F6E">
            <w:pPr>
              <w:tabs>
                <w:tab w:val="left" w:pos="1276"/>
              </w:tabs>
              <w:jc w:val="center"/>
              <w:rPr>
                <w:sz w:val="20"/>
                <w:szCs w:val="20"/>
              </w:rPr>
            </w:pPr>
            <w:bookmarkStart w:id="12" w:name="_Hlk218267720"/>
          </w:p>
        </w:tc>
        <w:tc>
          <w:tcPr>
            <w:tcW w:w="7977" w:type="dxa"/>
          </w:tcPr>
          <w:p w14:paraId="054CF609" w14:textId="4F3577AB" w:rsidR="001C4F6E" w:rsidRPr="00962F5C" w:rsidRDefault="001C4F6E" w:rsidP="001C4F6E">
            <w:pPr>
              <w:rPr>
                <w:bCs/>
                <w:sz w:val="20"/>
                <w:szCs w:val="20"/>
                <w:lang w:val="kk-KZ"/>
              </w:rPr>
            </w:pPr>
            <w:r w:rsidRPr="00962F5C">
              <w:rPr>
                <w:bCs/>
                <w:sz w:val="20"/>
                <w:szCs w:val="20"/>
              </w:rPr>
              <w:t>С</w:t>
            </w:r>
            <w:r w:rsidRPr="00962F5C">
              <w:rPr>
                <w:bCs/>
                <w:sz w:val="20"/>
                <w:szCs w:val="20"/>
                <w:lang w:val="kk-KZ"/>
              </w:rPr>
              <w:t>С</w:t>
            </w:r>
            <w:r w:rsidRPr="00962F5C">
              <w:rPr>
                <w:bCs/>
                <w:sz w:val="20"/>
                <w:szCs w:val="20"/>
              </w:rPr>
              <w:t xml:space="preserve"> 6.</w:t>
            </w:r>
            <w:r w:rsidRPr="00962F5C">
              <w:rPr>
                <w:bCs/>
                <w:sz w:val="20"/>
                <w:szCs w:val="20"/>
                <w:lang w:val="kk-KZ"/>
              </w:rPr>
              <w:t xml:space="preserve"> </w:t>
            </w:r>
            <w:bookmarkStart w:id="13" w:name="_Hlk218351495"/>
            <w:r w:rsidR="00360019">
              <w:rPr>
                <w:bCs/>
                <w:sz w:val="20"/>
                <w:szCs w:val="20"/>
                <w:lang w:val="kk-KZ"/>
              </w:rPr>
              <w:t>Таза энергияны дамытудағы инновацияның атқаратын қызметі</w:t>
            </w:r>
            <w:bookmarkEnd w:id="13"/>
          </w:p>
        </w:tc>
        <w:tc>
          <w:tcPr>
            <w:tcW w:w="848" w:type="dxa"/>
          </w:tcPr>
          <w:p w14:paraId="74876426"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0919FE71"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2"/>
      <w:tr w:rsidR="001C4F6E" w:rsidRPr="001C4F6E" w14:paraId="6CE5F4A7" w14:textId="77777777" w:rsidTr="00824899">
        <w:tc>
          <w:tcPr>
            <w:tcW w:w="674" w:type="dxa"/>
            <w:vMerge/>
          </w:tcPr>
          <w:p w14:paraId="356EB73B" w14:textId="77777777" w:rsidR="001C4F6E" w:rsidRPr="001C4F6E" w:rsidRDefault="001C4F6E" w:rsidP="001C4F6E">
            <w:pPr>
              <w:tabs>
                <w:tab w:val="left" w:pos="1276"/>
              </w:tabs>
              <w:jc w:val="center"/>
              <w:rPr>
                <w:sz w:val="20"/>
                <w:szCs w:val="20"/>
              </w:rPr>
            </w:pPr>
          </w:p>
        </w:tc>
        <w:tc>
          <w:tcPr>
            <w:tcW w:w="7977" w:type="dxa"/>
          </w:tcPr>
          <w:p w14:paraId="737818F0" w14:textId="16C230C4" w:rsidR="001C4F6E" w:rsidRPr="00962F5C" w:rsidRDefault="00E92300" w:rsidP="001C4F6E">
            <w:pPr>
              <w:rPr>
                <w:bCs/>
                <w:sz w:val="20"/>
                <w:szCs w:val="20"/>
              </w:rPr>
            </w:pPr>
            <w:bookmarkStart w:id="14" w:name="_Hlk218360125"/>
            <w:r w:rsidRPr="00992B46">
              <w:rPr>
                <w:b/>
                <w:color w:val="201F1E"/>
                <w:sz w:val="20"/>
                <w:szCs w:val="20"/>
                <w:shd w:val="clear" w:color="auto" w:fill="FFFFFF"/>
                <w:lang w:val="kk-KZ"/>
              </w:rPr>
              <w:t>М</w:t>
            </w:r>
            <w:r w:rsidR="001C4F6E" w:rsidRPr="00992B46">
              <w:rPr>
                <w:b/>
                <w:color w:val="201F1E"/>
                <w:sz w:val="20"/>
                <w:szCs w:val="20"/>
                <w:shd w:val="clear" w:color="auto" w:fill="FFFFFF"/>
                <w:lang w:val="kk-KZ"/>
              </w:rPr>
              <w:t>ӨЖ 1</w:t>
            </w:r>
            <w:r w:rsidR="00992B46" w:rsidRPr="00992B46">
              <w:rPr>
                <w:bCs/>
                <w:color w:val="201F1E"/>
                <w:sz w:val="20"/>
                <w:szCs w:val="20"/>
                <w:shd w:val="clear" w:color="auto" w:fill="FFFFFF"/>
                <w:lang w:val="kk-KZ"/>
              </w:rPr>
              <w:t xml:space="preserve">Тұрақты дамудағы </w:t>
            </w:r>
            <w:r w:rsidR="00360019" w:rsidRPr="00992B46">
              <w:rPr>
                <w:bCs/>
                <w:color w:val="201F1E"/>
                <w:sz w:val="20"/>
                <w:szCs w:val="20"/>
                <w:shd w:val="clear" w:color="auto" w:fill="FFFFFF"/>
                <w:lang w:val="kk-KZ"/>
              </w:rPr>
              <w:t xml:space="preserve"> </w:t>
            </w:r>
            <w:r w:rsidR="00992B46">
              <w:rPr>
                <w:bCs/>
                <w:color w:val="201F1E"/>
                <w:sz w:val="20"/>
                <w:szCs w:val="20"/>
                <w:shd w:val="clear" w:color="auto" w:fill="FFFFFF"/>
                <w:lang w:val="kk-KZ"/>
              </w:rPr>
              <w:t>и</w:t>
            </w:r>
            <w:r w:rsidR="00360019">
              <w:rPr>
                <w:bCs/>
                <w:color w:val="201F1E"/>
                <w:sz w:val="20"/>
                <w:szCs w:val="20"/>
                <w:shd w:val="clear" w:color="auto" w:fill="FFFFFF"/>
                <w:lang w:val="kk-KZ"/>
              </w:rPr>
              <w:t>нновацияның сапалы білімді дамытудағы маңызы</w:t>
            </w:r>
            <w:bookmarkEnd w:id="14"/>
          </w:p>
        </w:tc>
        <w:tc>
          <w:tcPr>
            <w:tcW w:w="848" w:type="dxa"/>
          </w:tcPr>
          <w:p w14:paraId="6161AC77" w14:textId="77777777" w:rsidR="001C4F6E" w:rsidRPr="001C4F6E" w:rsidRDefault="001C4F6E" w:rsidP="001C4F6E">
            <w:pPr>
              <w:tabs>
                <w:tab w:val="left" w:pos="1276"/>
              </w:tabs>
              <w:jc w:val="center"/>
              <w:rPr>
                <w:sz w:val="20"/>
                <w:szCs w:val="20"/>
                <w:lang w:val="kk-KZ"/>
              </w:rPr>
            </w:pPr>
          </w:p>
        </w:tc>
        <w:tc>
          <w:tcPr>
            <w:tcW w:w="1010" w:type="dxa"/>
          </w:tcPr>
          <w:p w14:paraId="7B22460A" w14:textId="77777777" w:rsidR="001C4F6E" w:rsidRPr="001C4F6E" w:rsidRDefault="001C4F6E" w:rsidP="001C4F6E">
            <w:pPr>
              <w:tabs>
                <w:tab w:val="left" w:pos="1276"/>
              </w:tabs>
              <w:jc w:val="center"/>
              <w:rPr>
                <w:b/>
                <w:sz w:val="20"/>
                <w:szCs w:val="20"/>
                <w:lang w:val="kk-KZ"/>
              </w:rPr>
            </w:pPr>
            <w:r w:rsidRPr="001C4F6E">
              <w:rPr>
                <w:b/>
                <w:sz w:val="20"/>
                <w:szCs w:val="20"/>
                <w:lang w:val="kk-KZ"/>
              </w:rPr>
              <w:t>28</w:t>
            </w:r>
          </w:p>
        </w:tc>
      </w:tr>
      <w:tr w:rsidR="001C4F6E" w:rsidRPr="001C4F6E" w14:paraId="3EF1B19D" w14:textId="77777777" w:rsidTr="00006721">
        <w:trPr>
          <w:trHeight w:val="104"/>
        </w:trPr>
        <w:tc>
          <w:tcPr>
            <w:tcW w:w="674" w:type="dxa"/>
            <w:vMerge w:val="restart"/>
          </w:tcPr>
          <w:p w14:paraId="308C46E3" w14:textId="77777777" w:rsidR="001C4F6E" w:rsidRPr="001C4F6E" w:rsidRDefault="001C4F6E" w:rsidP="001C4F6E">
            <w:pPr>
              <w:tabs>
                <w:tab w:val="left" w:pos="1276"/>
              </w:tabs>
              <w:jc w:val="center"/>
              <w:rPr>
                <w:sz w:val="20"/>
                <w:szCs w:val="20"/>
              </w:rPr>
            </w:pPr>
            <w:bookmarkStart w:id="15" w:name="_Hlk218351563"/>
          </w:p>
          <w:p w14:paraId="10882D49" w14:textId="77777777" w:rsidR="001C4F6E" w:rsidRPr="001C4F6E" w:rsidRDefault="001C4F6E" w:rsidP="001C4F6E">
            <w:pPr>
              <w:tabs>
                <w:tab w:val="left" w:pos="1276"/>
              </w:tabs>
              <w:jc w:val="center"/>
              <w:rPr>
                <w:sz w:val="20"/>
                <w:szCs w:val="20"/>
              </w:rPr>
            </w:pPr>
            <w:r w:rsidRPr="001C4F6E">
              <w:rPr>
                <w:sz w:val="20"/>
                <w:szCs w:val="20"/>
              </w:rPr>
              <w:t>7</w:t>
            </w:r>
          </w:p>
        </w:tc>
        <w:tc>
          <w:tcPr>
            <w:tcW w:w="7977" w:type="dxa"/>
          </w:tcPr>
          <w:p w14:paraId="533E138C" w14:textId="6278BC8B" w:rsidR="001C4F6E" w:rsidRPr="00962F5C" w:rsidRDefault="001C4F6E" w:rsidP="001C4F6E">
            <w:pPr>
              <w:rPr>
                <w:bCs/>
                <w:sz w:val="20"/>
                <w:szCs w:val="20"/>
                <w:lang w:val="kk-KZ"/>
              </w:rPr>
            </w:pPr>
            <w:r w:rsidRPr="00962F5C">
              <w:rPr>
                <w:bCs/>
                <w:sz w:val="20"/>
                <w:szCs w:val="20"/>
                <w:lang w:val="kk-KZ"/>
              </w:rPr>
              <w:t xml:space="preserve">Д </w:t>
            </w:r>
            <w:r w:rsidRPr="00962F5C">
              <w:rPr>
                <w:bCs/>
                <w:sz w:val="20"/>
                <w:szCs w:val="20"/>
              </w:rPr>
              <w:t>7.</w:t>
            </w:r>
            <w:r w:rsidRPr="00962F5C">
              <w:rPr>
                <w:bCs/>
                <w:sz w:val="20"/>
                <w:szCs w:val="20"/>
                <w:lang w:val="kk-KZ"/>
              </w:rPr>
              <w:t xml:space="preserve"> </w:t>
            </w:r>
            <w:r w:rsidR="00CE0183">
              <w:rPr>
                <w:bCs/>
                <w:sz w:val="20"/>
                <w:szCs w:val="20"/>
                <w:lang w:val="kk-KZ"/>
              </w:rPr>
              <w:t>Тұрақты дамудағы л</w:t>
            </w:r>
            <w:r w:rsidR="00962F5C" w:rsidRPr="00962F5C">
              <w:rPr>
                <w:bCs/>
                <w:sz w:val="20"/>
                <w:szCs w:val="20"/>
                <w:lang w:val="kk-KZ"/>
              </w:rPr>
              <w:t>айықты жұмыс және экономикалық өсу</w:t>
            </w:r>
            <w:r w:rsidR="00360019">
              <w:rPr>
                <w:bCs/>
                <w:sz w:val="20"/>
                <w:szCs w:val="20"/>
                <w:lang w:val="kk-KZ"/>
              </w:rPr>
              <w:t>дің басым бағыттары</w:t>
            </w:r>
          </w:p>
        </w:tc>
        <w:tc>
          <w:tcPr>
            <w:tcW w:w="848" w:type="dxa"/>
          </w:tcPr>
          <w:p w14:paraId="0F80CD6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B53F52D"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105F39F2" w14:textId="77777777" w:rsidTr="00824899">
        <w:trPr>
          <w:trHeight w:val="256"/>
        </w:trPr>
        <w:tc>
          <w:tcPr>
            <w:tcW w:w="674" w:type="dxa"/>
            <w:vMerge/>
          </w:tcPr>
          <w:p w14:paraId="5937ADF3" w14:textId="77777777" w:rsidR="001C4F6E" w:rsidRPr="001C4F6E" w:rsidRDefault="001C4F6E" w:rsidP="001C4F6E">
            <w:pPr>
              <w:tabs>
                <w:tab w:val="left" w:pos="1276"/>
              </w:tabs>
              <w:jc w:val="center"/>
              <w:rPr>
                <w:b/>
                <w:sz w:val="20"/>
                <w:szCs w:val="20"/>
              </w:rPr>
            </w:pPr>
            <w:bookmarkStart w:id="16" w:name="_Hlk218351606"/>
            <w:bookmarkEnd w:id="15"/>
          </w:p>
        </w:tc>
        <w:tc>
          <w:tcPr>
            <w:tcW w:w="7977" w:type="dxa"/>
          </w:tcPr>
          <w:p w14:paraId="48191BEB" w14:textId="13D0442C" w:rsidR="001C4F6E" w:rsidRPr="00360019" w:rsidRDefault="001C4F6E" w:rsidP="001C4F6E">
            <w:pPr>
              <w:tabs>
                <w:tab w:val="left" w:pos="1276"/>
              </w:tabs>
              <w:rPr>
                <w:bCs/>
                <w:sz w:val="20"/>
                <w:szCs w:val="20"/>
                <w:lang w:val="kk-KZ"/>
              </w:rPr>
            </w:pPr>
            <w:r w:rsidRPr="00360019">
              <w:rPr>
                <w:bCs/>
                <w:sz w:val="20"/>
                <w:szCs w:val="20"/>
              </w:rPr>
              <w:t>С</w:t>
            </w:r>
            <w:r w:rsidRPr="00360019">
              <w:rPr>
                <w:bCs/>
                <w:sz w:val="20"/>
                <w:szCs w:val="20"/>
                <w:lang w:val="kk-KZ"/>
              </w:rPr>
              <w:t xml:space="preserve">С </w:t>
            </w:r>
            <w:r w:rsidRPr="00360019">
              <w:rPr>
                <w:bCs/>
                <w:sz w:val="20"/>
                <w:szCs w:val="20"/>
              </w:rPr>
              <w:t>7.</w:t>
            </w:r>
            <w:r w:rsidRPr="00360019">
              <w:rPr>
                <w:bCs/>
                <w:sz w:val="20"/>
                <w:szCs w:val="20"/>
                <w:lang w:val="kk-KZ"/>
              </w:rPr>
              <w:t xml:space="preserve"> </w:t>
            </w:r>
            <w:r w:rsidR="00360019" w:rsidRPr="00360019">
              <w:rPr>
                <w:bCs/>
                <w:sz w:val="20"/>
                <w:szCs w:val="20"/>
                <w:lang w:val="kk-KZ"/>
              </w:rPr>
              <w:t>Инновацияның жұмыс және экономикалық өсудегі маңызы</w:t>
            </w:r>
          </w:p>
        </w:tc>
        <w:tc>
          <w:tcPr>
            <w:tcW w:w="848" w:type="dxa"/>
          </w:tcPr>
          <w:p w14:paraId="0650DBA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6706F12D"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6"/>
      <w:tr w:rsidR="001C4F6E" w:rsidRPr="001C4F6E" w14:paraId="2563752F" w14:textId="77777777" w:rsidTr="00824899">
        <w:tc>
          <w:tcPr>
            <w:tcW w:w="674" w:type="dxa"/>
            <w:vMerge w:val="restart"/>
          </w:tcPr>
          <w:p w14:paraId="75393DB3" w14:textId="77777777" w:rsidR="001C4F6E" w:rsidRPr="001C4F6E" w:rsidRDefault="001C4F6E" w:rsidP="001C4F6E">
            <w:pPr>
              <w:tabs>
                <w:tab w:val="left" w:pos="1276"/>
              </w:tabs>
              <w:jc w:val="center"/>
              <w:rPr>
                <w:sz w:val="20"/>
                <w:szCs w:val="20"/>
              </w:rPr>
            </w:pPr>
          </w:p>
          <w:p w14:paraId="3001042C" w14:textId="77777777" w:rsidR="001C4F6E" w:rsidRPr="001C4F6E" w:rsidRDefault="001C4F6E" w:rsidP="001C4F6E">
            <w:pPr>
              <w:tabs>
                <w:tab w:val="left" w:pos="1276"/>
              </w:tabs>
              <w:jc w:val="center"/>
              <w:rPr>
                <w:sz w:val="20"/>
                <w:szCs w:val="20"/>
              </w:rPr>
            </w:pPr>
            <w:r w:rsidRPr="001C4F6E">
              <w:rPr>
                <w:sz w:val="20"/>
                <w:szCs w:val="20"/>
              </w:rPr>
              <w:t>8</w:t>
            </w:r>
          </w:p>
        </w:tc>
        <w:tc>
          <w:tcPr>
            <w:tcW w:w="7977" w:type="dxa"/>
          </w:tcPr>
          <w:p w14:paraId="3209E779" w14:textId="56CA9A35" w:rsidR="001C4F6E" w:rsidRPr="00962F5C" w:rsidRDefault="001C4F6E" w:rsidP="001C4F6E">
            <w:pPr>
              <w:rPr>
                <w:b/>
                <w:color w:val="000000" w:themeColor="text1"/>
                <w:sz w:val="20"/>
                <w:szCs w:val="20"/>
                <w:lang w:val="kk-KZ"/>
              </w:rPr>
            </w:pPr>
            <w:r w:rsidRPr="00962F5C">
              <w:rPr>
                <w:b/>
                <w:color w:val="000000" w:themeColor="text1"/>
                <w:sz w:val="20"/>
                <w:szCs w:val="20"/>
                <w:lang w:val="kk-KZ"/>
              </w:rPr>
              <w:t xml:space="preserve">Д </w:t>
            </w:r>
            <w:r w:rsidRPr="00962F5C">
              <w:rPr>
                <w:b/>
                <w:color w:val="000000" w:themeColor="text1"/>
                <w:sz w:val="20"/>
                <w:szCs w:val="20"/>
              </w:rPr>
              <w:t>8.</w:t>
            </w:r>
            <w:r w:rsidRPr="00962F5C">
              <w:rPr>
                <w:color w:val="000000" w:themeColor="text1"/>
                <w:sz w:val="20"/>
                <w:szCs w:val="20"/>
                <w:lang w:val="kk-KZ"/>
              </w:rPr>
              <w:t xml:space="preserve"> </w:t>
            </w:r>
            <w:bookmarkStart w:id="17" w:name="_Hlk218351769"/>
            <w:r w:rsidR="00CE0183">
              <w:rPr>
                <w:color w:val="000000" w:themeColor="text1"/>
                <w:sz w:val="20"/>
                <w:szCs w:val="20"/>
                <w:lang w:val="kk-KZ"/>
              </w:rPr>
              <w:t xml:space="preserve">Тұрақты дамудағы  </w:t>
            </w:r>
            <w:r w:rsidR="00360019">
              <w:rPr>
                <w:color w:val="000000" w:themeColor="text1"/>
                <w:sz w:val="20"/>
                <w:szCs w:val="20"/>
                <w:lang w:val="kk-KZ"/>
              </w:rPr>
              <w:t>и</w:t>
            </w:r>
            <w:r w:rsidR="00962F5C" w:rsidRPr="00962F5C">
              <w:rPr>
                <w:color w:val="000000" w:themeColor="text1"/>
                <w:sz w:val="20"/>
                <w:szCs w:val="20"/>
                <w:lang w:val="kk-KZ"/>
              </w:rPr>
              <w:t>ндустрияландыру, инновациялар</w:t>
            </w:r>
            <w:r w:rsidR="00962F5C">
              <w:rPr>
                <w:color w:val="000000" w:themeColor="text1"/>
                <w:sz w:val="20"/>
                <w:szCs w:val="20"/>
                <w:lang w:val="kk-KZ"/>
              </w:rPr>
              <w:t xml:space="preserve">, </w:t>
            </w:r>
            <w:r w:rsidR="00962F5C" w:rsidRPr="00962F5C">
              <w:rPr>
                <w:color w:val="000000" w:themeColor="text1"/>
                <w:sz w:val="20"/>
                <w:szCs w:val="20"/>
                <w:lang w:val="kk-KZ"/>
              </w:rPr>
              <w:t>инфрақұрылым</w:t>
            </w:r>
            <w:r w:rsidR="00360019">
              <w:rPr>
                <w:color w:val="000000" w:themeColor="text1"/>
                <w:sz w:val="20"/>
                <w:szCs w:val="20"/>
                <w:lang w:val="kk-KZ"/>
              </w:rPr>
              <w:t xml:space="preserve"> </w:t>
            </w:r>
            <w:bookmarkEnd w:id="17"/>
          </w:p>
        </w:tc>
        <w:tc>
          <w:tcPr>
            <w:tcW w:w="848" w:type="dxa"/>
          </w:tcPr>
          <w:p w14:paraId="4101DE7B"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FC0E02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35567811" w14:textId="77777777" w:rsidTr="00824899">
        <w:tc>
          <w:tcPr>
            <w:tcW w:w="674" w:type="dxa"/>
            <w:vMerge/>
          </w:tcPr>
          <w:p w14:paraId="73935739" w14:textId="77777777" w:rsidR="001C4F6E" w:rsidRPr="001C4F6E" w:rsidRDefault="001C4F6E" w:rsidP="001C4F6E">
            <w:pPr>
              <w:tabs>
                <w:tab w:val="left" w:pos="1276"/>
              </w:tabs>
              <w:jc w:val="center"/>
              <w:rPr>
                <w:sz w:val="20"/>
                <w:szCs w:val="20"/>
              </w:rPr>
            </w:pPr>
            <w:bookmarkStart w:id="18" w:name="_Hlk218267904"/>
          </w:p>
        </w:tc>
        <w:tc>
          <w:tcPr>
            <w:tcW w:w="7977" w:type="dxa"/>
          </w:tcPr>
          <w:p w14:paraId="76862D06" w14:textId="73E646B6"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8.</w:t>
            </w:r>
            <w:r w:rsidRPr="001C4F6E">
              <w:rPr>
                <w:color w:val="FF0000"/>
                <w:sz w:val="20"/>
                <w:szCs w:val="20"/>
                <w:lang w:val="kk-KZ"/>
              </w:rPr>
              <w:t xml:space="preserve"> </w:t>
            </w:r>
            <w:bookmarkStart w:id="19" w:name="_Hlk218352213"/>
            <w:r w:rsidR="00360019" w:rsidRPr="00F93615">
              <w:rPr>
                <w:color w:val="000000" w:themeColor="text1"/>
                <w:sz w:val="20"/>
                <w:szCs w:val="20"/>
                <w:lang w:val="kk-KZ"/>
              </w:rPr>
              <w:t>Инновацияның индустрияландыру мен инфрақұрылымды дамуындағы</w:t>
            </w:r>
            <w:r w:rsidR="00F93615" w:rsidRPr="00F93615">
              <w:rPr>
                <w:color w:val="000000" w:themeColor="text1"/>
                <w:sz w:val="20"/>
                <w:szCs w:val="20"/>
                <w:lang w:val="kk-KZ"/>
              </w:rPr>
              <w:t xml:space="preserve"> маңызы</w:t>
            </w:r>
            <w:bookmarkEnd w:id="19"/>
          </w:p>
        </w:tc>
        <w:tc>
          <w:tcPr>
            <w:tcW w:w="848" w:type="dxa"/>
          </w:tcPr>
          <w:p w14:paraId="147A412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3123613F"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8"/>
      <w:tr w:rsidR="001C4F6E" w:rsidRPr="001C4F6E" w14:paraId="57851F81" w14:textId="77777777" w:rsidTr="00824899">
        <w:tc>
          <w:tcPr>
            <w:tcW w:w="8651" w:type="dxa"/>
            <w:gridSpan w:val="2"/>
          </w:tcPr>
          <w:p w14:paraId="5148F745" w14:textId="77777777" w:rsidR="001C4F6E" w:rsidRPr="001C4F6E" w:rsidRDefault="001C4F6E" w:rsidP="001C4F6E">
            <w:pPr>
              <w:jc w:val="center"/>
              <w:rPr>
                <w:b/>
                <w:sz w:val="20"/>
                <w:szCs w:val="20"/>
                <w:lang w:val="kk-KZ"/>
              </w:rPr>
            </w:pPr>
            <w:r w:rsidRPr="001C4F6E">
              <w:rPr>
                <w:b/>
                <w:sz w:val="20"/>
                <w:szCs w:val="20"/>
                <w:lang w:val="kk-KZ"/>
              </w:rPr>
              <w:t>АБ 1</w:t>
            </w:r>
          </w:p>
        </w:tc>
        <w:tc>
          <w:tcPr>
            <w:tcW w:w="848" w:type="dxa"/>
          </w:tcPr>
          <w:p w14:paraId="7742FCC3" w14:textId="77777777" w:rsidR="001C4F6E" w:rsidRPr="001C4F6E" w:rsidRDefault="001C4F6E" w:rsidP="001C4F6E">
            <w:pPr>
              <w:tabs>
                <w:tab w:val="left" w:pos="1276"/>
              </w:tabs>
              <w:jc w:val="center"/>
              <w:rPr>
                <w:b/>
                <w:sz w:val="20"/>
                <w:szCs w:val="20"/>
                <w:lang w:val="kk-KZ"/>
              </w:rPr>
            </w:pPr>
          </w:p>
        </w:tc>
        <w:tc>
          <w:tcPr>
            <w:tcW w:w="1010" w:type="dxa"/>
          </w:tcPr>
          <w:p w14:paraId="5FE7B7DA" w14:textId="77777777" w:rsidR="001C4F6E" w:rsidRPr="001C4F6E" w:rsidRDefault="001C4F6E" w:rsidP="001C4F6E">
            <w:pPr>
              <w:tabs>
                <w:tab w:val="left" w:pos="1276"/>
              </w:tabs>
              <w:rPr>
                <w:b/>
                <w:sz w:val="20"/>
                <w:szCs w:val="20"/>
                <w:lang w:val="kk-KZ"/>
              </w:rPr>
            </w:pPr>
            <w:r w:rsidRPr="001C4F6E">
              <w:rPr>
                <w:b/>
                <w:sz w:val="20"/>
                <w:szCs w:val="20"/>
                <w:lang w:val="kk-KZ"/>
              </w:rPr>
              <w:t>100</w:t>
            </w:r>
          </w:p>
        </w:tc>
      </w:tr>
      <w:tr w:rsidR="001C4F6E" w:rsidRPr="001C4F6E" w14:paraId="5D84F304" w14:textId="77777777" w:rsidTr="00824899">
        <w:tc>
          <w:tcPr>
            <w:tcW w:w="10509" w:type="dxa"/>
            <w:gridSpan w:val="4"/>
          </w:tcPr>
          <w:p w14:paraId="291674A0" w14:textId="4C667AE4" w:rsidR="001C4F6E" w:rsidRPr="001C4F6E" w:rsidRDefault="001C4F6E" w:rsidP="001C4F6E">
            <w:pPr>
              <w:tabs>
                <w:tab w:val="left" w:pos="1276"/>
              </w:tabs>
              <w:rPr>
                <w:b/>
                <w:sz w:val="20"/>
                <w:szCs w:val="20"/>
                <w:lang w:val="kk-KZ"/>
              </w:rPr>
            </w:pPr>
            <w:r w:rsidRPr="001C4F6E">
              <w:rPr>
                <w:b/>
                <w:sz w:val="20"/>
                <w:szCs w:val="20"/>
                <w:lang w:val="kk-KZ"/>
              </w:rPr>
              <w:t>Модуль 2</w:t>
            </w:r>
            <w:r w:rsidR="00F93615">
              <w:rPr>
                <w:kern w:val="2"/>
                <w:sz w:val="20"/>
                <w:szCs w:val="20"/>
                <w:lang w:val="kk-KZ" w:eastAsia="ru-RU"/>
                <w14:ligatures w14:val="standardContextual"/>
              </w:rPr>
              <w:t xml:space="preserve"> Тұрақты даму</w:t>
            </w:r>
            <w:r w:rsidR="007D5A1E">
              <w:rPr>
                <w:kern w:val="2"/>
                <w:sz w:val="20"/>
                <w:szCs w:val="20"/>
                <w:lang w:val="kk-KZ" w:eastAsia="ru-RU"/>
                <w14:ligatures w14:val="standardContextual"/>
              </w:rPr>
              <w:t xml:space="preserve">дағы </w:t>
            </w:r>
            <w:r w:rsidR="00F93615">
              <w:rPr>
                <w:kern w:val="2"/>
                <w:sz w:val="20"/>
                <w:szCs w:val="20"/>
                <w:lang w:val="kk-KZ" w:eastAsia="ru-RU"/>
                <w14:ligatures w14:val="standardContextual"/>
              </w:rPr>
              <w:t xml:space="preserve"> серіктестік</w:t>
            </w:r>
            <w:r w:rsidR="007D5A1E">
              <w:rPr>
                <w:kern w:val="2"/>
                <w:sz w:val="20"/>
                <w:szCs w:val="20"/>
                <w:lang w:val="kk-KZ" w:eastAsia="ru-RU"/>
                <w14:ligatures w14:val="standardContextual"/>
              </w:rPr>
              <w:t>тің бағыттары</w:t>
            </w:r>
          </w:p>
        </w:tc>
      </w:tr>
      <w:tr w:rsidR="001C4F6E" w:rsidRPr="001C4F6E" w14:paraId="4341652C" w14:textId="77777777" w:rsidTr="00824899">
        <w:tc>
          <w:tcPr>
            <w:tcW w:w="674" w:type="dxa"/>
            <w:vMerge w:val="restart"/>
          </w:tcPr>
          <w:p w14:paraId="506BD8F0" w14:textId="77777777" w:rsidR="001C4F6E" w:rsidRPr="001C4F6E" w:rsidRDefault="001C4F6E" w:rsidP="001C4F6E">
            <w:pPr>
              <w:tabs>
                <w:tab w:val="left" w:pos="1276"/>
              </w:tabs>
              <w:jc w:val="center"/>
              <w:rPr>
                <w:sz w:val="20"/>
                <w:szCs w:val="20"/>
                <w:lang w:val="kk-KZ"/>
              </w:rPr>
            </w:pPr>
          </w:p>
          <w:p w14:paraId="546E4C06" w14:textId="77777777" w:rsidR="001C4F6E" w:rsidRPr="001C4F6E" w:rsidRDefault="001C4F6E" w:rsidP="001C4F6E">
            <w:pPr>
              <w:tabs>
                <w:tab w:val="left" w:pos="1276"/>
              </w:tabs>
              <w:jc w:val="center"/>
              <w:rPr>
                <w:sz w:val="20"/>
                <w:szCs w:val="20"/>
              </w:rPr>
            </w:pPr>
            <w:r w:rsidRPr="001C4F6E">
              <w:rPr>
                <w:sz w:val="20"/>
                <w:szCs w:val="20"/>
              </w:rPr>
              <w:t>9</w:t>
            </w:r>
          </w:p>
        </w:tc>
        <w:tc>
          <w:tcPr>
            <w:tcW w:w="7977" w:type="dxa"/>
          </w:tcPr>
          <w:p w14:paraId="26675E0B" w14:textId="4E0F0234"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9</w:t>
            </w:r>
            <w:r w:rsidRPr="001C4F6E">
              <w:rPr>
                <w:b/>
                <w:sz w:val="20"/>
                <w:szCs w:val="20"/>
                <w:lang w:val="kk-KZ"/>
              </w:rPr>
              <w:t>.</w:t>
            </w:r>
            <w:bookmarkStart w:id="20" w:name="_Hlk218352313"/>
            <w:r w:rsidR="00CE0183" w:rsidRPr="00CE0183">
              <w:rPr>
                <w:bCs/>
                <w:sz w:val="20"/>
                <w:szCs w:val="20"/>
                <w:lang w:val="kk-KZ"/>
              </w:rPr>
              <w:t>Тұрақты дамудағы</w:t>
            </w:r>
            <w:r w:rsidR="00CE0183">
              <w:rPr>
                <w:b/>
                <w:sz w:val="20"/>
                <w:szCs w:val="20"/>
                <w:lang w:val="kk-KZ"/>
              </w:rPr>
              <w:t xml:space="preserve"> </w:t>
            </w:r>
            <w:r w:rsidRPr="001C4F6E">
              <w:rPr>
                <w:sz w:val="20"/>
                <w:szCs w:val="20"/>
                <w:lang w:val="kk-KZ"/>
              </w:rPr>
              <w:t xml:space="preserve"> </w:t>
            </w:r>
            <w:r w:rsidR="00F93615">
              <w:rPr>
                <w:sz w:val="20"/>
                <w:szCs w:val="20"/>
                <w:lang w:val="kk-KZ"/>
              </w:rPr>
              <w:t>БҰҰ т</w:t>
            </w:r>
            <w:r w:rsidR="00962F5C">
              <w:rPr>
                <w:sz w:val="20"/>
                <w:szCs w:val="20"/>
                <w:lang w:val="kk-KZ"/>
              </w:rPr>
              <w:t>еңсіздікті қысқарту</w:t>
            </w:r>
            <w:r w:rsidR="00CE0183">
              <w:rPr>
                <w:sz w:val="20"/>
                <w:szCs w:val="20"/>
                <w:lang w:val="kk-KZ"/>
              </w:rPr>
              <w:t>дағы маңызы</w:t>
            </w:r>
            <w:r w:rsidR="00F93615">
              <w:rPr>
                <w:sz w:val="20"/>
                <w:szCs w:val="20"/>
                <w:lang w:val="kk-KZ"/>
              </w:rPr>
              <w:t xml:space="preserve"> </w:t>
            </w:r>
            <w:bookmarkEnd w:id="20"/>
          </w:p>
        </w:tc>
        <w:tc>
          <w:tcPr>
            <w:tcW w:w="848" w:type="dxa"/>
          </w:tcPr>
          <w:p w14:paraId="668F99F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2E13A8D9"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7539181B" w14:textId="77777777" w:rsidTr="00824899">
        <w:trPr>
          <w:trHeight w:val="105"/>
        </w:trPr>
        <w:tc>
          <w:tcPr>
            <w:tcW w:w="674" w:type="dxa"/>
            <w:vMerge/>
          </w:tcPr>
          <w:p w14:paraId="3ED328BE" w14:textId="77777777" w:rsidR="001C4F6E" w:rsidRPr="001C4F6E" w:rsidRDefault="001C4F6E" w:rsidP="001C4F6E">
            <w:pPr>
              <w:tabs>
                <w:tab w:val="left" w:pos="1276"/>
              </w:tabs>
              <w:jc w:val="center"/>
              <w:rPr>
                <w:sz w:val="20"/>
                <w:szCs w:val="20"/>
              </w:rPr>
            </w:pPr>
            <w:bookmarkStart w:id="21" w:name="_Hlk218267985"/>
          </w:p>
        </w:tc>
        <w:tc>
          <w:tcPr>
            <w:tcW w:w="7977" w:type="dxa"/>
          </w:tcPr>
          <w:p w14:paraId="45CEE01B" w14:textId="3AA67626"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9.</w:t>
            </w:r>
            <w:r w:rsidRPr="001C4F6E">
              <w:rPr>
                <w:color w:val="FF0000"/>
                <w:sz w:val="20"/>
                <w:szCs w:val="20"/>
                <w:lang w:val="kk-KZ"/>
              </w:rPr>
              <w:t xml:space="preserve"> </w:t>
            </w:r>
            <w:bookmarkStart w:id="22" w:name="_Hlk205117277"/>
            <w:r w:rsidRPr="001C4F6E">
              <w:rPr>
                <w:rFonts w:eastAsia="Calibri"/>
                <w:bCs/>
                <w:sz w:val="20"/>
                <w:szCs w:val="20"/>
                <w:lang w:val="kk-KZ"/>
              </w:rPr>
              <w:t xml:space="preserve">   </w:t>
            </w:r>
            <w:bookmarkStart w:id="23" w:name="_Hlk218352351"/>
            <w:bookmarkEnd w:id="22"/>
            <w:r w:rsidR="00F93615">
              <w:rPr>
                <w:rFonts w:eastAsia="Calibri"/>
                <w:bCs/>
                <w:sz w:val="20"/>
                <w:szCs w:val="20"/>
                <w:lang w:val="kk-KZ"/>
              </w:rPr>
              <w:t>Теңсіздікті азайтуға инновцияның әсері</w:t>
            </w:r>
            <w:bookmarkEnd w:id="23"/>
          </w:p>
        </w:tc>
        <w:tc>
          <w:tcPr>
            <w:tcW w:w="848" w:type="dxa"/>
          </w:tcPr>
          <w:p w14:paraId="2C7858E8"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FF781BE"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21"/>
      <w:tr w:rsidR="001C4F6E" w:rsidRPr="001C4F6E" w14:paraId="1E4588A8" w14:textId="77777777" w:rsidTr="00824899">
        <w:tc>
          <w:tcPr>
            <w:tcW w:w="674" w:type="dxa"/>
            <w:vMerge w:val="restart"/>
          </w:tcPr>
          <w:p w14:paraId="075A6284" w14:textId="77777777" w:rsidR="001C4F6E" w:rsidRPr="001C4F6E" w:rsidRDefault="001C4F6E" w:rsidP="001C4F6E">
            <w:pPr>
              <w:tabs>
                <w:tab w:val="left" w:pos="1276"/>
              </w:tabs>
              <w:jc w:val="center"/>
              <w:rPr>
                <w:sz w:val="20"/>
                <w:szCs w:val="20"/>
              </w:rPr>
            </w:pPr>
          </w:p>
          <w:p w14:paraId="3182070B" w14:textId="77777777" w:rsidR="001C4F6E" w:rsidRPr="001C4F6E" w:rsidRDefault="001C4F6E" w:rsidP="001C4F6E">
            <w:pPr>
              <w:tabs>
                <w:tab w:val="left" w:pos="1276"/>
              </w:tabs>
              <w:jc w:val="center"/>
              <w:rPr>
                <w:sz w:val="20"/>
                <w:szCs w:val="20"/>
              </w:rPr>
            </w:pPr>
            <w:r w:rsidRPr="001C4F6E">
              <w:rPr>
                <w:sz w:val="20"/>
                <w:szCs w:val="20"/>
              </w:rPr>
              <w:t>10</w:t>
            </w:r>
          </w:p>
        </w:tc>
        <w:tc>
          <w:tcPr>
            <w:tcW w:w="7977" w:type="dxa"/>
          </w:tcPr>
          <w:p w14:paraId="64550776" w14:textId="00206960" w:rsidR="001C4F6E" w:rsidRPr="00962F5C" w:rsidRDefault="001C4F6E" w:rsidP="001C4F6E">
            <w:pPr>
              <w:rPr>
                <w:b/>
                <w:color w:val="000000" w:themeColor="text1"/>
                <w:sz w:val="20"/>
                <w:szCs w:val="20"/>
                <w:lang w:val="kk-KZ"/>
              </w:rPr>
            </w:pPr>
            <w:r w:rsidRPr="00962F5C">
              <w:rPr>
                <w:b/>
                <w:color w:val="000000" w:themeColor="text1"/>
                <w:sz w:val="20"/>
                <w:szCs w:val="20"/>
                <w:lang w:val="kk-KZ"/>
              </w:rPr>
              <w:t xml:space="preserve">Д </w:t>
            </w:r>
            <w:r w:rsidRPr="00962F5C">
              <w:rPr>
                <w:b/>
                <w:color w:val="000000" w:themeColor="text1"/>
                <w:sz w:val="20"/>
                <w:szCs w:val="20"/>
              </w:rPr>
              <w:t>10.</w:t>
            </w:r>
            <w:r w:rsidRPr="00962F5C">
              <w:rPr>
                <w:color w:val="000000" w:themeColor="text1"/>
                <w:sz w:val="20"/>
                <w:szCs w:val="20"/>
                <w:lang w:val="kk-KZ"/>
              </w:rPr>
              <w:t xml:space="preserve"> </w:t>
            </w:r>
            <w:bookmarkStart w:id="24" w:name="_Hlk218352481"/>
            <w:r w:rsidR="00CE0183">
              <w:rPr>
                <w:color w:val="000000" w:themeColor="text1"/>
                <w:sz w:val="20"/>
                <w:szCs w:val="20"/>
                <w:lang w:val="kk-KZ"/>
              </w:rPr>
              <w:t>Тұрақты дамудағы</w:t>
            </w:r>
            <w:r w:rsidR="00962F5C" w:rsidRPr="00962F5C">
              <w:rPr>
                <w:color w:val="000000" w:themeColor="text1"/>
                <w:sz w:val="20"/>
                <w:szCs w:val="20"/>
                <w:lang w:val="kk-KZ"/>
              </w:rPr>
              <w:t xml:space="preserve"> қалалар және елді мекендер</w:t>
            </w:r>
            <w:r w:rsidR="00F93615">
              <w:rPr>
                <w:color w:val="000000" w:themeColor="text1"/>
                <w:sz w:val="20"/>
                <w:szCs w:val="20"/>
                <w:lang w:val="kk-KZ"/>
              </w:rPr>
              <w:t>дің дамуы</w:t>
            </w:r>
            <w:bookmarkEnd w:id="24"/>
          </w:p>
        </w:tc>
        <w:tc>
          <w:tcPr>
            <w:tcW w:w="848" w:type="dxa"/>
          </w:tcPr>
          <w:p w14:paraId="2D0C2B3C"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46E36FD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1D032A00" w14:textId="77777777" w:rsidTr="00824899">
        <w:tc>
          <w:tcPr>
            <w:tcW w:w="674" w:type="dxa"/>
            <w:vMerge/>
          </w:tcPr>
          <w:p w14:paraId="6C9865CD" w14:textId="77777777" w:rsidR="001C4F6E" w:rsidRPr="001C4F6E" w:rsidRDefault="001C4F6E" w:rsidP="001C4F6E">
            <w:pPr>
              <w:tabs>
                <w:tab w:val="left" w:pos="1276"/>
              </w:tabs>
              <w:jc w:val="center"/>
              <w:rPr>
                <w:sz w:val="20"/>
                <w:szCs w:val="20"/>
              </w:rPr>
            </w:pPr>
          </w:p>
        </w:tc>
        <w:tc>
          <w:tcPr>
            <w:tcW w:w="7977" w:type="dxa"/>
          </w:tcPr>
          <w:p w14:paraId="2D866255" w14:textId="516C0741"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10.</w:t>
            </w:r>
            <w:r w:rsidRPr="001C4F6E">
              <w:rPr>
                <w:color w:val="FF0000"/>
                <w:sz w:val="20"/>
                <w:szCs w:val="20"/>
                <w:lang w:val="kk-KZ"/>
              </w:rPr>
              <w:t xml:space="preserve"> </w:t>
            </w:r>
            <w:bookmarkStart w:id="25" w:name="_Hlk218352529"/>
            <w:r w:rsidR="00F93615" w:rsidRPr="00F93615">
              <w:rPr>
                <w:color w:val="000000" w:themeColor="text1"/>
                <w:sz w:val="20"/>
                <w:szCs w:val="20"/>
                <w:lang w:val="kk-KZ"/>
              </w:rPr>
              <w:t>Инновацияның</w:t>
            </w:r>
            <w:r w:rsidR="00F93615">
              <w:rPr>
                <w:b/>
                <w:sz w:val="20"/>
                <w:szCs w:val="20"/>
                <w:lang w:val="kk-KZ"/>
              </w:rPr>
              <w:t xml:space="preserve"> </w:t>
            </w:r>
            <w:r w:rsidR="00F93615" w:rsidRPr="00F93615">
              <w:rPr>
                <w:bCs/>
                <w:sz w:val="20"/>
                <w:szCs w:val="20"/>
                <w:lang w:val="kk-KZ"/>
              </w:rPr>
              <w:t>қалалар мен елді мекендерді</w:t>
            </w:r>
            <w:r w:rsidR="0052280B">
              <w:rPr>
                <w:bCs/>
                <w:sz w:val="20"/>
                <w:szCs w:val="20"/>
                <w:lang w:val="kk-KZ"/>
              </w:rPr>
              <w:t xml:space="preserve"> дамытудағы</w:t>
            </w:r>
            <w:r w:rsidR="00F93615" w:rsidRPr="00F93615">
              <w:rPr>
                <w:bCs/>
                <w:sz w:val="20"/>
                <w:szCs w:val="20"/>
                <w:lang w:val="kk-KZ"/>
              </w:rPr>
              <w:t xml:space="preserve"> маңызы</w:t>
            </w:r>
            <w:r w:rsidR="00F93615" w:rsidRPr="00F93615">
              <w:rPr>
                <w:b/>
                <w:sz w:val="20"/>
                <w:szCs w:val="20"/>
                <w:lang w:val="kk-KZ"/>
              </w:rPr>
              <w:t xml:space="preserve"> </w:t>
            </w:r>
            <w:bookmarkEnd w:id="25"/>
          </w:p>
        </w:tc>
        <w:tc>
          <w:tcPr>
            <w:tcW w:w="848" w:type="dxa"/>
          </w:tcPr>
          <w:p w14:paraId="1777304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283954A"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2061E6F7" w14:textId="77777777" w:rsidTr="00824899">
        <w:tc>
          <w:tcPr>
            <w:tcW w:w="674" w:type="dxa"/>
            <w:vMerge/>
          </w:tcPr>
          <w:p w14:paraId="1D6F0DFB" w14:textId="77777777" w:rsidR="001C4F6E" w:rsidRPr="001C4F6E" w:rsidRDefault="001C4F6E" w:rsidP="001C4F6E">
            <w:pPr>
              <w:tabs>
                <w:tab w:val="left" w:pos="1276"/>
              </w:tabs>
              <w:jc w:val="center"/>
              <w:rPr>
                <w:sz w:val="20"/>
                <w:szCs w:val="20"/>
              </w:rPr>
            </w:pPr>
          </w:p>
        </w:tc>
        <w:tc>
          <w:tcPr>
            <w:tcW w:w="7977" w:type="dxa"/>
          </w:tcPr>
          <w:p w14:paraId="487810B4" w14:textId="0121E73E" w:rsidR="001C4F6E" w:rsidRPr="001C4F6E" w:rsidRDefault="00E92300" w:rsidP="001C4F6E">
            <w:pPr>
              <w:rPr>
                <w:b/>
                <w:sz w:val="20"/>
                <w:szCs w:val="20"/>
              </w:rPr>
            </w:pPr>
            <w:r>
              <w:rPr>
                <w:b/>
                <w:sz w:val="20"/>
                <w:szCs w:val="20"/>
                <w:lang w:val="kk-KZ"/>
              </w:rPr>
              <w:t>М</w:t>
            </w:r>
            <w:r w:rsidR="001C4F6E" w:rsidRPr="001C4F6E">
              <w:rPr>
                <w:b/>
                <w:sz w:val="20"/>
                <w:szCs w:val="20"/>
                <w:lang w:val="kk-KZ"/>
              </w:rPr>
              <w:t>ОӨЖ</w:t>
            </w:r>
            <w:r w:rsidR="001C4F6E" w:rsidRPr="001C4F6E">
              <w:rPr>
                <w:b/>
                <w:sz w:val="20"/>
                <w:szCs w:val="20"/>
              </w:rPr>
              <w:t xml:space="preserve"> 4.</w:t>
            </w:r>
            <w:bookmarkStart w:id="26" w:name="_Hlk204883746"/>
            <w:r w:rsidR="001C4F6E" w:rsidRPr="001C4F6E">
              <w:rPr>
                <w:sz w:val="20"/>
                <w:szCs w:val="20"/>
                <w:lang w:val="kk-KZ" w:eastAsia="ru-RU"/>
              </w:rPr>
              <w:t xml:space="preserve"> </w:t>
            </w:r>
            <w:bookmarkEnd w:id="26"/>
            <w:r w:rsidR="001C4F6E" w:rsidRPr="001C4F6E">
              <w:rPr>
                <w:b/>
                <w:sz w:val="20"/>
                <w:szCs w:val="20"/>
              </w:rPr>
              <w:t xml:space="preserve"> </w:t>
            </w:r>
            <w:r w:rsidR="00F93615" w:rsidRPr="00962F5C">
              <w:rPr>
                <w:color w:val="000000" w:themeColor="text1"/>
                <w:sz w:val="20"/>
                <w:szCs w:val="20"/>
                <w:lang w:val="kk-KZ"/>
              </w:rPr>
              <w:t>Тұрақты қалалар және елді мекендер</w:t>
            </w:r>
            <w:r w:rsidR="00F93615">
              <w:rPr>
                <w:color w:val="000000" w:themeColor="text1"/>
                <w:sz w:val="20"/>
                <w:szCs w:val="20"/>
                <w:lang w:val="kk-KZ"/>
              </w:rPr>
              <w:t>дің дамуы</w:t>
            </w:r>
            <w:r w:rsidR="00F93615" w:rsidRPr="001C4F6E">
              <w:rPr>
                <w:sz w:val="20"/>
                <w:szCs w:val="20"/>
                <w:lang w:val="kk-KZ"/>
              </w:rPr>
              <w:t xml:space="preserve"> </w:t>
            </w:r>
            <w:r w:rsidR="001C4F6E" w:rsidRPr="001C4F6E">
              <w:rPr>
                <w:sz w:val="20"/>
                <w:szCs w:val="20"/>
                <w:lang w:val="kk-KZ"/>
              </w:rPr>
              <w:t>-</w:t>
            </w:r>
            <w:r w:rsidR="001C4F6E" w:rsidRPr="001C4F6E">
              <w:rPr>
                <w:rFonts w:eastAsiaTheme="minorEastAsia"/>
                <w:sz w:val="20"/>
                <w:szCs w:val="20"/>
                <w:lang w:val="kk-KZ" w:eastAsia="ru-RU"/>
              </w:rPr>
              <w:t xml:space="preserve"> Онлайн кеңес: MS Teams,  Skype электрондық почта </w:t>
            </w:r>
          </w:p>
        </w:tc>
        <w:tc>
          <w:tcPr>
            <w:tcW w:w="848" w:type="dxa"/>
          </w:tcPr>
          <w:p w14:paraId="41259DE9" w14:textId="77777777" w:rsidR="001C4F6E" w:rsidRPr="001C4F6E" w:rsidRDefault="001C4F6E" w:rsidP="001C4F6E">
            <w:pPr>
              <w:tabs>
                <w:tab w:val="left" w:pos="1276"/>
              </w:tabs>
              <w:jc w:val="center"/>
              <w:rPr>
                <w:b/>
                <w:sz w:val="20"/>
                <w:szCs w:val="20"/>
                <w:lang w:val="kk-KZ"/>
              </w:rPr>
            </w:pPr>
          </w:p>
        </w:tc>
        <w:tc>
          <w:tcPr>
            <w:tcW w:w="1010" w:type="dxa"/>
          </w:tcPr>
          <w:p w14:paraId="5B27C949" w14:textId="77777777" w:rsidR="001C4F6E" w:rsidRPr="001C4F6E" w:rsidRDefault="001C4F6E" w:rsidP="001C4F6E">
            <w:pPr>
              <w:tabs>
                <w:tab w:val="left" w:pos="1276"/>
              </w:tabs>
              <w:jc w:val="center"/>
              <w:rPr>
                <w:b/>
                <w:sz w:val="20"/>
                <w:szCs w:val="20"/>
                <w:lang w:val="kk-KZ"/>
              </w:rPr>
            </w:pPr>
          </w:p>
        </w:tc>
      </w:tr>
      <w:tr w:rsidR="001C4F6E" w:rsidRPr="001C4F6E" w14:paraId="07CE8F9A" w14:textId="77777777" w:rsidTr="00824899">
        <w:tc>
          <w:tcPr>
            <w:tcW w:w="674" w:type="dxa"/>
            <w:vMerge w:val="restart"/>
          </w:tcPr>
          <w:p w14:paraId="29D0D845" w14:textId="77777777" w:rsidR="001C4F6E" w:rsidRPr="001C4F6E" w:rsidRDefault="001C4F6E" w:rsidP="001C4F6E">
            <w:pPr>
              <w:tabs>
                <w:tab w:val="left" w:pos="1276"/>
              </w:tabs>
              <w:jc w:val="center"/>
              <w:rPr>
                <w:sz w:val="20"/>
                <w:szCs w:val="20"/>
              </w:rPr>
            </w:pPr>
          </w:p>
          <w:p w14:paraId="4C059E0A" w14:textId="77777777" w:rsidR="001C4F6E" w:rsidRPr="001C4F6E" w:rsidRDefault="001C4F6E" w:rsidP="001C4F6E">
            <w:pPr>
              <w:tabs>
                <w:tab w:val="left" w:pos="1276"/>
              </w:tabs>
              <w:jc w:val="center"/>
              <w:rPr>
                <w:sz w:val="20"/>
                <w:szCs w:val="20"/>
              </w:rPr>
            </w:pPr>
            <w:r w:rsidRPr="001C4F6E">
              <w:rPr>
                <w:sz w:val="20"/>
                <w:szCs w:val="20"/>
              </w:rPr>
              <w:t>11</w:t>
            </w:r>
          </w:p>
        </w:tc>
        <w:tc>
          <w:tcPr>
            <w:tcW w:w="7977" w:type="dxa"/>
          </w:tcPr>
          <w:p w14:paraId="0E8CD0B5" w14:textId="4A95D8FA" w:rsidR="001C4F6E" w:rsidRPr="00C42A31" w:rsidRDefault="001C4F6E" w:rsidP="001C4F6E">
            <w:pPr>
              <w:tabs>
                <w:tab w:val="left" w:pos="1276"/>
              </w:tabs>
              <w:rPr>
                <w:b/>
                <w:color w:val="000000" w:themeColor="text1"/>
                <w:sz w:val="20"/>
                <w:szCs w:val="20"/>
                <w:lang w:val="kk-KZ"/>
              </w:rPr>
            </w:pPr>
            <w:r w:rsidRPr="00C42A31">
              <w:rPr>
                <w:b/>
                <w:color w:val="000000" w:themeColor="text1"/>
                <w:sz w:val="20"/>
                <w:szCs w:val="20"/>
                <w:lang w:val="kk-KZ"/>
              </w:rPr>
              <w:t xml:space="preserve">Д </w:t>
            </w:r>
            <w:r w:rsidRPr="00C42A31">
              <w:rPr>
                <w:b/>
                <w:color w:val="000000" w:themeColor="text1"/>
                <w:sz w:val="20"/>
                <w:szCs w:val="20"/>
              </w:rPr>
              <w:t>11.</w:t>
            </w:r>
            <w:r w:rsidR="00CE0183">
              <w:rPr>
                <w:b/>
                <w:color w:val="000000" w:themeColor="text1"/>
                <w:sz w:val="20"/>
                <w:szCs w:val="20"/>
                <w:lang w:val="kk-KZ"/>
              </w:rPr>
              <w:t xml:space="preserve"> </w:t>
            </w:r>
            <w:r w:rsidR="00CE0183" w:rsidRPr="00CE0183">
              <w:rPr>
                <w:bCs/>
                <w:color w:val="000000" w:themeColor="text1"/>
                <w:sz w:val="20"/>
                <w:szCs w:val="20"/>
                <w:lang w:val="kk-KZ"/>
              </w:rPr>
              <w:t>Тұрақты дамудағы</w:t>
            </w:r>
            <w:r w:rsidR="00CE0183">
              <w:rPr>
                <w:b/>
                <w:color w:val="000000" w:themeColor="text1"/>
                <w:sz w:val="20"/>
                <w:szCs w:val="20"/>
                <w:lang w:val="kk-KZ"/>
              </w:rPr>
              <w:t xml:space="preserve"> </w:t>
            </w:r>
            <w:r w:rsidRPr="00C42A31">
              <w:rPr>
                <w:color w:val="000000" w:themeColor="text1"/>
                <w:sz w:val="20"/>
                <w:szCs w:val="20"/>
                <w:lang w:val="kk-KZ"/>
              </w:rPr>
              <w:t xml:space="preserve"> </w:t>
            </w:r>
            <w:r w:rsidR="00CE0183">
              <w:rPr>
                <w:color w:val="000000" w:themeColor="text1"/>
                <w:sz w:val="20"/>
                <w:szCs w:val="20"/>
                <w:lang w:val="kk-KZ"/>
              </w:rPr>
              <w:t>ж</w:t>
            </w:r>
            <w:r w:rsidR="00C42A31" w:rsidRPr="00C42A31">
              <w:rPr>
                <w:color w:val="000000" w:themeColor="text1"/>
                <w:sz w:val="20"/>
                <w:szCs w:val="20"/>
                <w:lang w:val="kk-KZ"/>
              </w:rPr>
              <w:t>ауапты тұтыну және өндіріс</w:t>
            </w:r>
            <w:r w:rsidR="00F93615">
              <w:rPr>
                <w:color w:val="000000" w:themeColor="text1"/>
                <w:sz w:val="20"/>
                <w:szCs w:val="20"/>
                <w:lang w:val="kk-KZ"/>
              </w:rPr>
              <w:t xml:space="preserve"> дамуы</w:t>
            </w:r>
          </w:p>
        </w:tc>
        <w:tc>
          <w:tcPr>
            <w:tcW w:w="848" w:type="dxa"/>
          </w:tcPr>
          <w:p w14:paraId="4B2F78E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73D5ABA"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7EE66BC2" w14:textId="77777777" w:rsidTr="00824899">
        <w:tc>
          <w:tcPr>
            <w:tcW w:w="674" w:type="dxa"/>
            <w:vMerge/>
          </w:tcPr>
          <w:p w14:paraId="1A67CE81" w14:textId="77777777" w:rsidR="001C4F6E" w:rsidRPr="001C4F6E" w:rsidRDefault="001C4F6E" w:rsidP="001C4F6E">
            <w:pPr>
              <w:tabs>
                <w:tab w:val="left" w:pos="1276"/>
              </w:tabs>
              <w:jc w:val="center"/>
              <w:rPr>
                <w:sz w:val="20"/>
                <w:szCs w:val="20"/>
              </w:rPr>
            </w:pPr>
          </w:p>
        </w:tc>
        <w:tc>
          <w:tcPr>
            <w:tcW w:w="7977" w:type="dxa"/>
          </w:tcPr>
          <w:p w14:paraId="1B69F040" w14:textId="6CE7323C" w:rsidR="001C4F6E" w:rsidRPr="001C4F6E" w:rsidRDefault="001C4F6E" w:rsidP="001C4F6E">
            <w:pPr>
              <w:tabs>
                <w:tab w:val="left" w:pos="1276"/>
              </w:tabs>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11.</w:t>
            </w:r>
            <w:r w:rsidRPr="001C4F6E">
              <w:rPr>
                <w:color w:val="FF0000"/>
                <w:sz w:val="20"/>
                <w:szCs w:val="20"/>
                <w:lang w:val="kk-KZ"/>
              </w:rPr>
              <w:t xml:space="preserve"> </w:t>
            </w:r>
            <w:r w:rsidR="00F93615" w:rsidRPr="00F93615">
              <w:rPr>
                <w:color w:val="000000" w:themeColor="text1"/>
                <w:sz w:val="20"/>
                <w:szCs w:val="20"/>
                <w:lang w:val="kk-KZ"/>
              </w:rPr>
              <w:t>Инновацияның тұтыну және өндірісті дамытуға әсері</w:t>
            </w:r>
          </w:p>
        </w:tc>
        <w:tc>
          <w:tcPr>
            <w:tcW w:w="848" w:type="dxa"/>
          </w:tcPr>
          <w:p w14:paraId="4A32825E"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0EC0360E"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1EE52610" w14:textId="77777777" w:rsidTr="00824899">
        <w:tc>
          <w:tcPr>
            <w:tcW w:w="674" w:type="dxa"/>
            <w:vMerge w:val="restart"/>
          </w:tcPr>
          <w:p w14:paraId="1D689367" w14:textId="77777777" w:rsidR="001C4F6E" w:rsidRPr="001C4F6E" w:rsidRDefault="001C4F6E" w:rsidP="001C4F6E">
            <w:pPr>
              <w:tabs>
                <w:tab w:val="left" w:pos="1276"/>
              </w:tabs>
              <w:jc w:val="center"/>
              <w:rPr>
                <w:sz w:val="20"/>
                <w:szCs w:val="20"/>
              </w:rPr>
            </w:pPr>
          </w:p>
          <w:p w14:paraId="4FEB87F2" w14:textId="77777777" w:rsidR="001C4F6E" w:rsidRPr="001C4F6E" w:rsidRDefault="001C4F6E" w:rsidP="001C4F6E">
            <w:pPr>
              <w:tabs>
                <w:tab w:val="left" w:pos="1276"/>
              </w:tabs>
              <w:jc w:val="center"/>
              <w:rPr>
                <w:sz w:val="20"/>
                <w:szCs w:val="20"/>
              </w:rPr>
            </w:pPr>
            <w:r w:rsidRPr="001C4F6E">
              <w:rPr>
                <w:sz w:val="20"/>
                <w:szCs w:val="20"/>
              </w:rPr>
              <w:t>12</w:t>
            </w:r>
          </w:p>
        </w:tc>
        <w:tc>
          <w:tcPr>
            <w:tcW w:w="7977" w:type="dxa"/>
          </w:tcPr>
          <w:p w14:paraId="19CB2B3A" w14:textId="71019980"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12.</w:t>
            </w:r>
            <w:r w:rsidRPr="00F93615">
              <w:rPr>
                <w:color w:val="000000" w:themeColor="text1"/>
                <w:sz w:val="20"/>
                <w:szCs w:val="20"/>
                <w:lang w:val="kk-KZ"/>
              </w:rPr>
              <w:t xml:space="preserve"> </w:t>
            </w:r>
            <w:r w:rsidR="00CE0183">
              <w:rPr>
                <w:color w:val="000000" w:themeColor="text1"/>
                <w:sz w:val="20"/>
                <w:szCs w:val="20"/>
                <w:lang w:val="kk-KZ"/>
              </w:rPr>
              <w:t xml:space="preserve"> Тұрақты дамудағы </w:t>
            </w:r>
            <w:r w:rsidR="00F93615" w:rsidRPr="00F93615">
              <w:rPr>
                <w:color w:val="000000" w:themeColor="text1"/>
                <w:sz w:val="20"/>
                <w:szCs w:val="20"/>
                <w:lang w:val="kk-KZ"/>
              </w:rPr>
              <w:t>БҰҰ  к</w:t>
            </w:r>
            <w:r w:rsidR="00C42A31" w:rsidRPr="00C42A31">
              <w:rPr>
                <w:color w:val="000000" w:themeColor="text1"/>
                <w:sz w:val="20"/>
                <w:szCs w:val="20"/>
                <w:lang w:val="kk-KZ"/>
              </w:rPr>
              <w:t>л</w:t>
            </w:r>
            <w:r w:rsidR="00F93615">
              <w:rPr>
                <w:color w:val="000000" w:themeColor="text1"/>
                <w:sz w:val="20"/>
                <w:szCs w:val="20"/>
                <w:lang w:val="kk-KZ"/>
              </w:rPr>
              <w:t>и</w:t>
            </w:r>
            <w:r w:rsidR="00C42A31" w:rsidRPr="00C42A31">
              <w:rPr>
                <w:color w:val="000000" w:themeColor="text1"/>
                <w:sz w:val="20"/>
                <w:szCs w:val="20"/>
                <w:lang w:val="kk-KZ"/>
              </w:rPr>
              <w:t>маттың өзгеруімен күрес</w:t>
            </w:r>
            <w:r w:rsidR="00F93615">
              <w:rPr>
                <w:color w:val="000000" w:themeColor="text1"/>
                <w:sz w:val="20"/>
                <w:szCs w:val="20"/>
                <w:lang w:val="kk-KZ"/>
              </w:rPr>
              <w:t xml:space="preserve"> бағыттары</w:t>
            </w:r>
          </w:p>
        </w:tc>
        <w:tc>
          <w:tcPr>
            <w:tcW w:w="848" w:type="dxa"/>
          </w:tcPr>
          <w:p w14:paraId="2246218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780AFCC"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E8945F" w14:textId="77777777" w:rsidTr="00824899">
        <w:tc>
          <w:tcPr>
            <w:tcW w:w="674" w:type="dxa"/>
            <w:vMerge/>
          </w:tcPr>
          <w:p w14:paraId="57F1FE84" w14:textId="77777777" w:rsidR="001C4F6E" w:rsidRPr="001C4F6E" w:rsidRDefault="001C4F6E" w:rsidP="001C4F6E">
            <w:pPr>
              <w:tabs>
                <w:tab w:val="left" w:pos="1276"/>
              </w:tabs>
              <w:jc w:val="center"/>
              <w:rPr>
                <w:sz w:val="20"/>
                <w:szCs w:val="20"/>
              </w:rPr>
            </w:pPr>
          </w:p>
        </w:tc>
        <w:tc>
          <w:tcPr>
            <w:tcW w:w="7977" w:type="dxa"/>
          </w:tcPr>
          <w:p w14:paraId="79BDEB76" w14:textId="7431A42D" w:rsidR="001C4F6E" w:rsidRPr="001C4F6E" w:rsidRDefault="001C4F6E" w:rsidP="001C4F6E">
            <w:pPr>
              <w:ind w:right="141"/>
              <w:jc w:val="both"/>
              <w:rPr>
                <w:b/>
                <w:sz w:val="20"/>
                <w:szCs w:val="20"/>
                <w:lang w:val="kk-KZ"/>
              </w:rPr>
            </w:pPr>
            <w:bookmarkStart w:id="27" w:name="_Hlk218268234"/>
            <w:r w:rsidRPr="001C4F6E">
              <w:rPr>
                <w:b/>
                <w:sz w:val="20"/>
                <w:szCs w:val="20"/>
                <w:lang w:val="kk-KZ"/>
              </w:rPr>
              <w:t xml:space="preserve">СС </w:t>
            </w:r>
            <w:r w:rsidRPr="001C4F6E">
              <w:rPr>
                <w:b/>
                <w:sz w:val="20"/>
                <w:szCs w:val="20"/>
              </w:rPr>
              <w:t>12.</w:t>
            </w:r>
            <w:r w:rsidRPr="001C4F6E">
              <w:rPr>
                <w:color w:val="FF0000"/>
                <w:sz w:val="20"/>
                <w:szCs w:val="20"/>
                <w:lang w:val="kk-KZ"/>
              </w:rPr>
              <w:t xml:space="preserve">  </w:t>
            </w:r>
            <w:bookmarkEnd w:id="27"/>
            <w:r w:rsidR="00F93615" w:rsidRPr="00F93615">
              <w:rPr>
                <w:color w:val="000000" w:themeColor="text1"/>
                <w:sz w:val="20"/>
                <w:szCs w:val="20"/>
                <w:lang w:val="kk-KZ"/>
              </w:rPr>
              <w:t>Инновацияның</w:t>
            </w:r>
            <w:r w:rsidR="00F93615">
              <w:rPr>
                <w:color w:val="FF0000"/>
                <w:sz w:val="20"/>
                <w:szCs w:val="20"/>
                <w:lang w:val="kk-KZ"/>
              </w:rPr>
              <w:t xml:space="preserve"> </w:t>
            </w:r>
            <w:r w:rsidR="00F93615" w:rsidRPr="00F93615">
              <w:rPr>
                <w:color w:val="000000" w:themeColor="text1"/>
                <w:sz w:val="20"/>
                <w:szCs w:val="20"/>
                <w:lang w:val="kk-KZ"/>
              </w:rPr>
              <w:t>к</w:t>
            </w:r>
            <w:r w:rsidR="00F93615" w:rsidRPr="00C42A31">
              <w:rPr>
                <w:color w:val="000000" w:themeColor="text1"/>
                <w:sz w:val="20"/>
                <w:szCs w:val="20"/>
                <w:lang w:val="kk-KZ"/>
              </w:rPr>
              <w:t>л</w:t>
            </w:r>
            <w:r w:rsidR="00F93615">
              <w:rPr>
                <w:color w:val="000000" w:themeColor="text1"/>
                <w:sz w:val="20"/>
                <w:szCs w:val="20"/>
                <w:lang w:val="kk-KZ"/>
              </w:rPr>
              <w:t>и</w:t>
            </w:r>
            <w:r w:rsidR="00F93615" w:rsidRPr="00C42A31">
              <w:rPr>
                <w:color w:val="000000" w:themeColor="text1"/>
                <w:sz w:val="20"/>
                <w:szCs w:val="20"/>
                <w:lang w:val="kk-KZ"/>
              </w:rPr>
              <w:t>маттың өзгеруі</w:t>
            </w:r>
            <w:r w:rsidR="00F93615">
              <w:rPr>
                <w:color w:val="000000" w:themeColor="text1"/>
                <w:sz w:val="20"/>
                <w:szCs w:val="20"/>
                <w:lang w:val="kk-KZ"/>
              </w:rPr>
              <w:t>ндегі атқаратын қызметі</w:t>
            </w:r>
          </w:p>
        </w:tc>
        <w:tc>
          <w:tcPr>
            <w:tcW w:w="848" w:type="dxa"/>
          </w:tcPr>
          <w:p w14:paraId="05FF021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22FFAEFB"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097F6F37" w14:textId="77777777" w:rsidTr="00824899">
        <w:tc>
          <w:tcPr>
            <w:tcW w:w="674" w:type="dxa"/>
            <w:vMerge/>
          </w:tcPr>
          <w:p w14:paraId="0690DB67" w14:textId="77777777" w:rsidR="001C4F6E" w:rsidRPr="001C4F6E" w:rsidRDefault="001C4F6E" w:rsidP="001C4F6E">
            <w:pPr>
              <w:tabs>
                <w:tab w:val="left" w:pos="1276"/>
              </w:tabs>
              <w:jc w:val="center"/>
              <w:rPr>
                <w:sz w:val="20"/>
                <w:szCs w:val="20"/>
              </w:rPr>
            </w:pPr>
          </w:p>
        </w:tc>
        <w:tc>
          <w:tcPr>
            <w:tcW w:w="7977" w:type="dxa"/>
          </w:tcPr>
          <w:p w14:paraId="7E3DBE8E" w14:textId="6F92988F" w:rsidR="001C4F6E" w:rsidRPr="001C4F6E" w:rsidRDefault="00E92300" w:rsidP="001C4F6E">
            <w:pPr>
              <w:ind w:right="141"/>
              <w:jc w:val="both"/>
              <w:rPr>
                <w:b/>
                <w:sz w:val="20"/>
                <w:szCs w:val="20"/>
                <w:lang w:val="kk-KZ"/>
              </w:rPr>
            </w:pPr>
            <w:r>
              <w:rPr>
                <w:b/>
                <w:sz w:val="20"/>
                <w:szCs w:val="20"/>
                <w:lang w:val="kk-KZ"/>
              </w:rPr>
              <w:t>М</w:t>
            </w:r>
            <w:r w:rsidR="001C4F6E" w:rsidRPr="001C4F6E">
              <w:rPr>
                <w:b/>
                <w:sz w:val="20"/>
                <w:szCs w:val="20"/>
                <w:lang w:val="kk-KZ"/>
              </w:rPr>
              <w:t>ОӨЖ</w:t>
            </w:r>
            <w:r w:rsidR="001C4F6E" w:rsidRPr="001C4F6E">
              <w:rPr>
                <w:b/>
                <w:sz w:val="20"/>
                <w:szCs w:val="20"/>
              </w:rPr>
              <w:t xml:space="preserve"> </w:t>
            </w:r>
            <w:r w:rsidR="001C4F6E" w:rsidRPr="001C4F6E">
              <w:rPr>
                <w:b/>
                <w:sz w:val="20"/>
                <w:szCs w:val="20"/>
                <w:lang w:val="kk-KZ"/>
              </w:rPr>
              <w:t>5</w:t>
            </w:r>
            <w:r w:rsidR="001C4F6E" w:rsidRPr="001C4F6E">
              <w:rPr>
                <w:sz w:val="20"/>
                <w:szCs w:val="20"/>
                <w:lang w:val="kk-KZ"/>
              </w:rPr>
              <w:t xml:space="preserve"> </w:t>
            </w:r>
            <w:r w:rsidR="00F93615" w:rsidRPr="00F93615">
              <w:rPr>
                <w:color w:val="000000" w:themeColor="text1"/>
                <w:sz w:val="20"/>
                <w:szCs w:val="20"/>
                <w:lang w:val="kk-KZ"/>
              </w:rPr>
              <w:t>Инновацияның тұтыну және өндірісті дамытуға әсері</w:t>
            </w:r>
            <w:r w:rsidR="00F93615" w:rsidRPr="001C4F6E">
              <w:rPr>
                <w:sz w:val="20"/>
                <w:szCs w:val="20"/>
                <w:lang w:val="kk-KZ"/>
              </w:rPr>
              <w:t xml:space="preserve"> </w:t>
            </w:r>
            <w:r w:rsidR="001C4F6E" w:rsidRPr="001C4F6E">
              <w:rPr>
                <w:sz w:val="20"/>
                <w:szCs w:val="20"/>
                <w:lang w:val="kk-KZ"/>
              </w:rPr>
              <w:t>--</w:t>
            </w:r>
            <w:r w:rsidR="001C4F6E" w:rsidRPr="001C4F6E">
              <w:rPr>
                <w:rFonts w:eastAsiaTheme="minorEastAsia"/>
                <w:sz w:val="20"/>
                <w:szCs w:val="20"/>
                <w:lang w:val="kk-KZ" w:eastAsia="ru-RU"/>
              </w:rPr>
              <w:t xml:space="preserve"> Онлайн кеңес: MS Teams,  Skype электрондық почта</w:t>
            </w:r>
          </w:p>
        </w:tc>
        <w:tc>
          <w:tcPr>
            <w:tcW w:w="848" w:type="dxa"/>
          </w:tcPr>
          <w:p w14:paraId="21C43A02" w14:textId="77777777" w:rsidR="001C4F6E" w:rsidRPr="001C4F6E" w:rsidRDefault="001C4F6E" w:rsidP="001C4F6E">
            <w:pPr>
              <w:tabs>
                <w:tab w:val="left" w:pos="1276"/>
              </w:tabs>
              <w:jc w:val="center"/>
              <w:rPr>
                <w:b/>
                <w:sz w:val="20"/>
                <w:szCs w:val="20"/>
                <w:lang w:val="kk-KZ"/>
              </w:rPr>
            </w:pPr>
          </w:p>
        </w:tc>
        <w:tc>
          <w:tcPr>
            <w:tcW w:w="1010" w:type="dxa"/>
          </w:tcPr>
          <w:p w14:paraId="7FF23245" w14:textId="77777777" w:rsidR="001C4F6E" w:rsidRPr="001C4F6E" w:rsidRDefault="001C4F6E" w:rsidP="001C4F6E">
            <w:pPr>
              <w:tabs>
                <w:tab w:val="left" w:pos="1276"/>
              </w:tabs>
              <w:jc w:val="center"/>
              <w:rPr>
                <w:b/>
                <w:sz w:val="20"/>
                <w:szCs w:val="20"/>
                <w:lang w:val="kk-KZ"/>
              </w:rPr>
            </w:pPr>
          </w:p>
        </w:tc>
      </w:tr>
      <w:tr w:rsidR="001C4F6E" w:rsidRPr="001C4F6E" w14:paraId="49D038B3" w14:textId="77777777" w:rsidTr="00824899">
        <w:trPr>
          <w:trHeight w:val="264"/>
        </w:trPr>
        <w:tc>
          <w:tcPr>
            <w:tcW w:w="674" w:type="dxa"/>
            <w:vMerge w:val="restart"/>
          </w:tcPr>
          <w:p w14:paraId="2C3CFD04" w14:textId="77777777" w:rsidR="001C4F6E" w:rsidRPr="001C4F6E" w:rsidRDefault="001C4F6E" w:rsidP="001C4F6E">
            <w:pPr>
              <w:tabs>
                <w:tab w:val="left" w:pos="1276"/>
              </w:tabs>
              <w:jc w:val="center"/>
              <w:rPr>
                <w:sz w:val="20"/>
                <w:szCs w:val="20"/>
                <w:lang w:val="kk-KZ"/>
              </w:rPr>
            </w:pPr>
          </w:p>
          <w:p w14:paraId="3AC33B40" w14:textId="77777777" w:rsidR="001C4F6E" w:rsidRPr="001C4F6E" w:rsidRDefault="001C4F6E" w:rsidP="001C4F6E">
            <w:pPr>
              <w:tabs>
                <w:tab w:val="left" w:pos="1276"/>
              </w:tabs>
              <w:jc w:val="center"/>
              <w:rPr>
                <w:sz w:val="20"/>
                <w:szCs w:val="20"/>
                <w:lang w:val="kk-KZ"/>
              </w:rPr>
            </w:pPr>
          </w:p>
          <w:p w14:paraId="6EC4D3F3" w14:textId="77777777" w:rsidR="001C4F6E" w:rsidRPr="001C4F6E" w:rsidRDefault="001C4F6E" w:rsidP="001C4F6E">
            <w:pPr>
              <w:tabs>
                <w:tab w:val="left" w:pos="1276"/>
              </w:tabs>
              <w:jc w:val="center"/>
              <w:rPr>
                <w:sz w:val="20"/>
                <w:szCs w:val="20"/>
              </w:rPr>
            </w:pPr>
            <w:r w:rsidRPr="001C4F6E">
              <w:rPr>
                <w:sz w:val="20"/>
                <w:szCs w:val="20"/>
              </w:rPr>
              <w:t>13</w:t>
            </w:r>
          </w:p>
        </w:tc>
        <w:tc>
          <w:tcPr>
            <w:tcW w:w="7977" w:type="dxa"/>
          </w:tcPr>
          <w:p w14:paraId="1003F8FB" w14:textId="00DC08CF" w:rsidR="001C4F6E" w:rsidRPr="001C4F6E" w:rsidRDefault="001C4F6E" w:rsidP="001C4F6E">
            <w:pPr>
              <w:rPr>
                <w:b/>
                <w:sz w:val="20"/>
                <w:szCs w:val="20"/>
                <w:lang w:val="kk-KZ"/>
              </w:rPr>
            </w:pPr>
            <w:r w:rsidRPr="001C4F6E">
              <w:rPr>
                <w:b/>
                <w:sz w:val="20"/>
                <w:szCs w:val="20"/>
              </w:rPr>
              <w:t>Д</w:t>
            </w:r>
            <w:r w:rsidRPr="001C4F6E">
              <w:rPr>
                <w:b/>
                <w:sz w:val="20"/>
                <w:szCs w:val="20"/>
                <w:lang w:val="kk-KZ"/>
              </w:rPr>
              <w:t xml:space="preserve"> </w:t>
            </w:r>
            <w:r w:rsidRPr="001C4F6E">
              <w:rPr>
                <w:b/>
                <w:sz w:val="20"/>
                <w:szCs w:val="20"/>
              </w:rPr>
              <w:t>13.</w:t>
            </w:r>
            <w:r w:rsidRPr="001C4F6E">
              <w:rPr>
                <w:sz w:val="20"/>
                <w:szCs w:val="20"/>
                <w:lang w:val="kk-KZ"/>
              </w:rPr>
              <w:t xml:space="preserve"> </w:t>
            </w:r>
            <w:r w:rsidR="00CE0183">
              <w:rPr>
                <w:sz w:val="20"/>
                <w:szCs w:val="20"/>
                <w:lang w:val="kk-KZ"/>
              </w:rPr>
              <w:t xml:space="preserve">Тұрақты дамудағы </w:t>
            </w:r>
            <w:r w:rsidR="00F93615">
              <w:rPr>
                <w:sz w:val="20"/>
                <w:szCs w:val="20"/>
                <w:lang w:val="kk-KZ"/>
              </w:rPr>
              <w:t>БҰҰ т</w:t>
            </w:r>
            <w:r w:rsidR="00C42A31">
              <w:rPr>
                <w:sz w:val="20"/>
                <w:szCs w:val="20"/>
                <w:lang w:val="kk-KZ"/>
              </w:rPr>
              <w:t>еңіз экожүйелерін сақтау</w:t>
            </w:r>
            <w:r w:rsidR="00F93615">
              <w:rPr>
                <w:sz w:val="20"/>
                <w:szCs w:val="20"/>
                <w:lang w:val="kk-KZ"/>
              </w:rPr>
              <w:t>ды басқар</w:t>
            </w:r>
            <w:r w:rsidR="00E7526A">
              <w:rPr>
                <w:sz w:val="20"/>
                <w:szCs w:val="20"/>
                <w:lang w:val="kk-KZ"/>
              </w:rPr>
              <w:t>у</w:t>
            </w:r>
            <w:r w:rsidR="00CE0183">
              <w:rPr>
                <w:sz w:val="20"/>
                <w:szCs w:val="20"/>
                <w:lang w:val="kk-KZ"/>
              </w:rPr>
              <w:t>ы</w:t>
            </w:r>
          </w:p>
        </w:tc>
        <w:tc>
          <w:tcPr>
            <w:tcW w:w="848" w:type="dxa"/>
          </w:tcPr>
          <w:p w14:paraId="037377A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FC1D333"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5013DA42" w14:textId="77777777" w:rsidTr="00824899">
        <w:tc>
          <w:tcPr>
            <w:tcW w:w="674" w:type="dxa"/>
            <w:vMerge/>
          </w:tcPr>
          <w:p w14:paraId="541BF787" w14:textId="77777777" w:rsidR="001C4F6E" w:rsidRPr="001C4F6E" w:rsidRDefault="001C4F6E" w:rsidP="001C4F6E">
            <w:pPr>
              <w:tabs>
                <w:tab w:val="left" w:pos="1276"/>
              </w:tabs>
              <w:jc w:val="center"/>
              <w:rPr>
                <w:sz w:val="20"/>
                <w:szCs w:val="20"/>
              </w:rPr>
            </w:pPr>
            <w:bookmarkStart w:id="28" w:name="_Hlk218268346"/>
          </w:p>
        </w:tc>
        <w:tc>
          <w:tcPr>
            <w:tcW w:w="7977" w:type="dxa"/>
          </w:tcPr>
          <w:p w14:paraId="4FF3E157" w14:textId="496D4771" w:rsidR="001C4F6E" w:rsidRPr="00E7526A" w:rsidRDefault="001C4F6E" w:rsidP="001C4F6E">
            <w:pPr>
              <w:rPr>
                <w:b/>
                <w:sz w:val="20"/>
                <w:szCs w:val="20"/>
                <w:lang w:val="kk-KZ"/>
              </w:rPr>
            </w:pPr>
            <w:r w:rsidRPr="001C4F6E">
              <w:rPr>
                <w:b/>
                <w:sz w:val="20"/>
                <w:szCs w:val="20"/>
              </w:rPr>
              <w:t>СЗ 13.</w:t>
            </w:r>
            <w:r w:rsidR="00E7526A">
              <w:rPr>
                <w:b/>
                <w:sz w:val="20"/>
                <w:szCs w:val="20"/>
                <w:lang w:val="kk-KZ"/>
              </w:rPr>
              <w:t xml:space="preserve"> </w:t>
            </w:r>
            <w:r w:rsidR="00E7526A" w:rsidRPr="00E7526A">
              <w:rPr>
                <w:bCs/>
                <w:sz w:val="20"/>
                <w:szCs w:val="20"/>
                <w:lang w:val="kk-KZ"/>
              </w:rPr>
              <w:t>Теңіз экожүйелін қорғаудағы инновацияның басым бағыттары</w:t>
            </w:r>
          </w:p>
        </w:tc>
        <w:tc>
          <w:tcPr>
            <w:tcW w:w="848" w:type="dxa"/>
          </w:tcPr>
          <w:p w14:paraId="5A18A4A4"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E70FFD7" w14:textId="77777777" w:rsidR="001C4F6E" w:rsidRPr="001C4F6E" w:rsidRDefault="001C4F6E" w:rsidP="001C4F6E">
            <w:pPr>
              <w:tabs>
                <w:tab w:val="left" w:pos="1276"/>
              </w:tabs>
              <w:rPr>
                <w:b/>
                <w:sz w:val="20"/>
                <w:szCs w:val="20"/>
                <w:lang w:val="kk-KZ"/>
              </w:rPr>
            </w:pPr>
            <w:r w:rsidRPr="001C4F6E">
              <w:rPr>
                <w:b/>
                <w:sz w:val="20"/>
                <w:szCs w:val="20"/>
                <w:lang w:val="kk-KZ"/>
              </w:rPr>
              <w:t>8</w:t>
            </w:r>
          </w:p>
        </w:tc>
      </w:tr>
      <w:bookmarkEnd w:id="28"/>
      <w:tr w:rsidR="001C4F6E" w:rsidRPr="001C4F6E" w14:paraId="44873B52" w14:textId="77777777" w:rsidTr="00824899">
        <w:tc>
          <w:tcPr>
            <w:tcW w:w="674" w:type="dxa"/>
            <w:vMerge/>
          </w:tcPr>
          <w:p w14:paraId="24A8F942" w14:textId="77777777" w:rsidR="001C4F6E" w:rsidRPr="001C4F6E" w:rsidRDefault="001C4F6E" w:rsidP="001C4F6E">
            <w:pPr>
              <w:tabs>
                <w:tab w:val="left" w:pos="1276"/>
              </w:tabs>
              <w:jc w:val="center"/>
              <w:rPr>
                <w:sz w:val="20"/>
                <w:szCs w:val="20"/>
              </w:rPr>
            </w:pPr>
          </w:p>
        </w:tc>
        <w:tc>
          <w:tcPr>
            <w:tcW w:w="7977" w:type="dxa"/>
          </w:tcPr>
          <w:p w14:paraId="016F264F" w14:textId="2BB054C2" w:rsidR="001C4F6E" w:rsidRPr="001C4F6E" w:rsidRDefault="001C4F6E" w:rsidP="001C4F6E">
            <w:pPr>
              <w:snapToGrid w:val="0"/>
              <w:ind w:right="141"/>
              <w:jc w:val="both"/>
              <w:rPr>
                <w:b/>
                <w:sz w:val="20"/>
                <w:szCs w:val="20"/>
                <w:lang w:val="kk-KZ"/>
              </w:rPr>
            </w:pPr>
            <w:r w:rsidRPr="001C4F6E">
              <w:rPr>
                <w:b/>
                <w:sz w:val="20"/>
                <w:szCs w:val="20"/>
              </w:rPr>
              <w:t xml:space="preserve"> </w:t>
            </w:r>
            <w:bookmarkStart w:id="29" w:name="_Hlk218360179"/>
            <w:r w:rsidR="00E92300">
              <w:rPr>
                <w:b/>
                <w:sz w:val="20"/>
                <w:szCs w:val="20"/>
                <w:lang w:val="kk-KZ"/>
              </w:rPr>
              <w:t>М</w:t>
            </w:r>
            <w:r w:rsidRPr="001C4F6E">
              <w:rPr>
                <w:b/>
                <w:sz w:val="20"/>
                <w:szCs w:val="20"/>
                <w:lang w:val="kk-KZ"/>
              </w:rPr>
              <w:t>ӨЖ 2</w:t>
            </w:r>
            <w:r w:rsidRPr="001C4F6E">
              <w:rPr>
                <w:bCs/>
                <w:sz w:val="20"/>
                <w:szCs w:val="20"/>
                <w:lang w:val="kk-KZ"/>
              </w:rPr>
              <w:t xml:space="preserve"> </w:t>
            </w:r>
            <w:r w:rsidR="00E7526A" w:rsidRPr="001C4F6E">
              <w:rPr>
                <w:sz w:val="20"/>
                <w:szCs w:val="20"/>
                <w:lang w:val="kk-KZ"/>
              </w:rPr>
              <w:t xml:space="preserve"> </w:t>
            </w:r>
            <w:r w:rsidR="00E7526A" w:rsidRPr="00F93615">
              <w:rPr>
                <w:color w:val="000000" w:themeColor="text1"/>
                <w:sz w:val="20"/>
                <w:szCs w:val="20"/>
                <w:lang w:val="kk-KZ"/>
              </w:rPr>
              <w:t>Инновацияның тұтыну және өндірісті дамытуға әсері</w:t>
            </w:r>
            <w:bookmarkEnd w:id="29"/>
          </w:p>
        </w:tc>
        <w:tc>
          <w:tcPr>
            <w:tcW w:w="848" w:type="dxa"/>
          </w:tcPr>
          <w:p w14:paraId="201D4333" w14:textId="77777777" w:rsidR="001C4F6E" w:rsidRPr="001C4F6E" w:rsidRDefault="001C4F6E" w:rsidP="001C4F6E">
            <w:pPr>
              <w:tabs>
                <w:tab w:val="left" w:pos="1276"/>
              </w:tabs>
              <w:jc w:val="center"/>
              <w:rPr>
                <w:b/>
                <w:sz w:val="20"/>
                <w:szCs w:val="20"/>
                <w:lang w:val="kk-KZ"/>
              </w:rPr>
            </w:pPr>
          </w:p>
        </w:tc>
        <w:tc>
          <w:tcPr>
            <w:tcW w:w="1010" w:type="dxa"/>
          </w:tcPr>
          <w:p w14:paraId="1DA7AC3C" w14:textId="77777777" w:rsidR="001C4F6E" w:rsidRPr="001C4F6E" w:rsidRDefault="001C4F6E" w:rsidP="001C4F6E">
            <w:pPr>
              <w:tabs>
                <w:tab w:val="left" w:pos="1276"/>
              </w:tabs>
              <w:jc w:val="center"/>
              <w:rPr>
                <w:b/>
                <w:sz w:val="20"/>
                <w:szCs w:val="20"/>
                <w:lang w:val="kk-KZ"/>
              </w:rPr>
            </w:pPr>
            <w:r w:rsidRPr="001C4F6E">
              <w:rPr>
                <w:b/>
                <w:sz w:val="20"/>
                <w:szCs w:val="20"/>
                <w:lang w:val="kk-KZ"/>
              </w:rPr>
              <w:t>30</w:t>
            </w:r>
          </w:p>
        </w:tc>
      </w:tr>
      <w:tr w:rsidR="001C4F6E" w:rsidRPr="001C4F6E" w14:paraId="555DA65A" w14:textId="77777777" w:rsidTr="00824899">
        <w:tc>
          <w:tcPr>
            <w:tcW w:w="674" w:type="dxa"/>
            <w:vMerge w:val="restart"/>
          </w:tcPr>
          <w:p w14:paraId="0B451C0E" w14:textId="77777777" w:rsidR="001C4F6E" w:rsidRPr="001C4F6E" w:rsidRDefault="001C4F6E" w:rsidP="001C4F6E">
            <w:pPr>
              <w:tabs>
                <w:tab w:val="left" w:pos="1276"/>
              </w:tabs>
              <w:jc w:val="center"/>
              <w:rPr>
                <w:sz w:val="20"/>
                <w:szCs w:val="20"/>
              </w:rPr>
            </w:pPr>
          </w:p>
          <w:p w14:paraId="7551F796" w14:textId="77777777" w:rsidR="001C4F6E" w:rsidRPr="001C4F6E" w:rsidRDefault="001C4F6E" w:rsidP="001C4F6E">
            <w:pPr>
              <w:tabs>
                <w:tab w:val="left" w:pos="1276"/>
              </w:tabs>
              <w:jc w:val="center"/>
              <w:rPr>
                <w:sz w:val="20"/>
                <w:szCs w:val="20"/>
              </w:rPr>
            </w:pPr>
            <w:r w:rsidRPr="001C4F6E">
              <w:rPr>
                <w:sz w:val="20"/>
                <w:szCs w:val="20"/>
              </w:rPr>
              <w:t>14</w:t>
            </w:r>
          </w:p>
        </w:tc>
        <w:tc>
          <w:tcPr>
            <w:tcW w:w="7977" w:type="dxa"/>
          </w:tcPr>
          <w:p w14:paraId="64941FAA" w14:textId="57F88F4F"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14.</w:t>
            </w:r>
            <w:r w:rsidRPr="001C4F6E">
              <w:rPr>
                <w:color w:val="FF0000"/>
                <w:sz w:val="20"/>
                <w:szCs w:val="20"/>
                <w:lang w:val="kk-KZ"/>
              </w:rPr>
              <w:t xml:space="preserve"> </w:t>
            </w:r>
            <w:r w:rsidR="00CE0183">
              <w:rPr>
                <w:color w:val="FF0000"/>
                <w:sz w:val="20"/>
                <w:szCs w:val="20"/>
                <w:lang w:val="kk-KZ"/>
              </w:rPr>
              <w:t xml:space="preserve"> </w:t>
            </w:r>
            <w:r w:rsidR="00CE0183" w:rsidRPr="00CE0183">
              <w:rPr>
                <w:color w:val="000000" w:themeColor="text1"/>
                <w:sz w:val="20"/>
                <w:szCs w:val="20"/>
                <w:lang w:val="kk-KZ"/>
              </w:rPr>
              <w:t xml:space="preserve">Тұрақты дамудағы </w:t>
            </w:r>
            <w:r w:rsidR="00C42A31" w:rsidRPr="00CE0183">
              <w:rPr>
                <w:color w:val="000000" w:themeColor="text1"/>
                <w:sz w:val="20"/>
                <w:szCs w:val="20"/>
                <w:lang w:val="kk-KZ"/>
              </w:rPr>
              <w:t xml:space="preserve"> </w:t>
            </w:r>
            <w:r w:rsidR="00E7526A" w:rsidRPr="00E7526A">
              <w:rPr>
                <w:color w:val="000000" w:themeColor="text1"/>
                <w:sz w:val="20"/>
                <w:szCs w:val="20"/>
                <w:lang w:val="kk-KZ"/>
              </w:rPr>
              <w:t>БҰҰ</w:t>
            </w:r>
            <w:r w:rsidR="00E7526A">
              <w:rPr>
                <w:color w:val="FF0000"/>
                <w:sz w:val="20"/>
                <w:szCs w:val="20"/>
                <w:lang w:val="kk-KZ"/>
              </w:rPr>
              <w:t xml:space="preserve"> қ</w:t>
            </w:r>
            <w:r w:rsidR="00C42A31" w:rsidRPr="00C42A31">
              <w:rPr>
                <w:color w:val="000000" w:themeColor="text1"/>
                <w:sz w:val="20"/>
                <w:szCs w:val="20"/>
                <w:lang w:val="kk-KZ"/>
              </w:rPr>
              <w:t>ұрылық экожүйелерін сақтау</w:t>
            </w:r>
            <w:r w:rsidR="00E7526A">
              <w:rPr>
                <w:color w:val="000000" w:themeColor="text1"/>
                <w:sz w:val="20"/>
                <w:szCs w:val="20"/>
                <w:lang w:val="kk-KZ"/>
              </w:rPr>
              <w:t>ды</w:t>
            </w:r>
            <w:r w:rsidR="00E7526A">
              <w:rPr>
                <w:sz w:val="20"/>
                <w:szCs w:val="20"/>
                <w:lang w:val="kk-KZ"/>
              </w:rPr>
              <w:t xml:space="preserve"> басқарудағы ролі</w:t>
            </w:r>
          </w:p>
        </w:tc>
        <w:tc>
          <w:tcPr>
            <w:tcW w:w="848" w:type="dxa"/>
          </w:tcPr>
          <w:p w14:paraId="218FA56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ECA63A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D07DBB" w14:textId="77777777" w:rsidTr="00824899">
        <w:trPr>
          <w:trHeight w:val="319"/>
        </w:trPr>
        <w:tc>
          <w:tcPr>
            <w:tcW w:w="674" w:type="dxa"/>
            <w:vMerge/>
          </w:tcPr>
          <w:p w14:paraId="04C3BCBD" w14:textId="77777777" w:rsidR="001C4F6E" w:rsidRPr="001C4F6E" w:rsidRDefault="001C4F6E" w:rsidP="001C4F6E">
            <w:pPr>
              <w:tabs>
                <w:tab w:val="left" w:pos="1276"/>
              </w:tabs>
              <w:jc w:val="center"/>
              <w:rPr>
                <w:b/>
                <w:sz w:val="20"/>
                <w:szCs w:val="20"/>
              </w:rPr>
            </w:pPr>
            <w:bookmarkStart w:id="30" w:name="_Hlk218268463"/>
          </w:p>
        </w:tc>
        <w:tc>
          <w:tcPr>
            <w:tcW w:w="7977" w:type="dxa"/>
          </w:tcPr>
          <w:p w14:paraId="642C63AB" w14:textId="265428AF" w:rsidR="001C4F6E" w:rsidRPr="001C4F6E" w:rsidRDefault="001C4F6E" w:rsidP="001C4F6E">
            <w:pPr>
              <w:rPr>
                <w:b/>
                <w:sz w:val="20"/>
                <w:szCs w:val="20"/>
                <w:lang w:val="kk-KZ"/>
              </w:rPr>
            </w:pPr>
            <w:r w:rsidRPr="001C4F6E">
              <w:rPr>
                <w:b/>
                <w:sz w:val="20"/>
                <w:szCs w:val="20"/>
              </w:rPr>
              <w:t>С</w:t>
            </w:r>
            <w:r w:rsidRPr="001C4F6E">
              <w:rPr>
                <w:b/>
                <w:sz w:val="20"/>
                <w:szCs w:val="20"/>
                <w:lang w:val="kk-KZ"/>
              </w:rPr>
              <w:t xml:space="preserve">С </w:t>
            </w:r>
            <w:r w:rsidRPr="001C4F6E">
              <w:rPr>
                <w:b/>
                <w:sz w:val="20"/>
                <w:szCs w:val="20"/>
              </w:rPr>
              <w:t>14.</w:t>
            </w:r>
            <w:r w:rsidRPr="001C4F6E">
              <w:rPr>
                <w:color w:val="FF0000"/>
                <w:sz w:val="20"/>
                <w:szCs w:val="20"/>
                <w:lang w:val="kk-KZ"/>
              </w:rPr>
              <w:t xml:space="preserve"> </w:t>
            </w:r>
            <w:r w:rsidR="00E7526A">
              <w:rPr>
                <w:color w:val="FF0000"/>
                <w:sz w:val="20"/>
                <w:szCs w:val="20"/>
                <w:lang w:val="kk-KZ"/>
              </w:rPr>
              <w:t>Қ</w:t>
            </w:r>
            <w:r w:rsidR="00E7526A" w:rsidRPr="00C42A31">
              <w:rPr>
                <w:color w:val="000000" w:themeColor="text1"/>
                <w:sz w:val="20"/>
                <w:szCs w:val="20"/>
                <w:lang w:val="kk-KZ"/>
              </w:rPr>
              <w:t>ұрылық экожүйелерін сақтау</w:t>
            </w:r>
            <w:r w:rsidR="00E7526A">
              <w:rPr>
                <w:color w:val="000000" w:themeColor="text1"/>
                <w:sz w:val="20"/>
                <w:szCs w:val="20"/>
                <w:lang w:val="kk-KZ"/>
              </w:rPr>
              <w:t>ды</w:t>
            </w:r>
            <w:r w:rsidR="00E7526A" w:rsidRPr="00E7526A">
              <w:rPr>
                <w:bCs/>
                <w:sz w:val="20"/>
                <w:szCs w:val="20"/>
                <w:lang w:val="kk-KZ"/>
              </w:rPr>
              <w:t xml:space="preserve"> инновацияның басым бағыттары</w:t>
            </w:r>
          </w:p>
        </w:tc>
        <w:tc>
          <w:tcPr>
            <w:tcW w:w="848" w:type="dxa"/>
          </w:tcPr>
          <w:p w14:paraId="15F87C2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8BEABC4"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30"/>
      <w:tr w:rsidR="001C4F6E" w:rsidRPr="001C4F6E" w14:paraId="05DB093E" w14:textId="77777777" w:rsidTr="00824899">
        <w:tc>
          <w:tcPr>
            <w:tcW w:w="674" w:type="dxa"/>
            <w:vMerge w:val="restart"/>
          </w:tcPr>
          <w:p w14:paraId="6496F596" w14:textId="77777777" w:rsidR="001C4F6E" w:rsidRPr="001C4F6E" w:rsidRDefault="001C4F6E" w:rsidP="001C4F6E">
            <w:pPr>
              <w:tabs>
                <w:tab w:val="left" w:pos="1276"/>
              </w:tabs>
              <w:jc w:val="center"/>
              <w:rPr>
                <w:b/>
                <w:sz w:val="20"/>
                <w:szCs w:val="20"/>
                <w:lang w:val="kk-KZ"/>
              </w:rPr>
            </w:pPr>
          </w:p>
          <w:p w14:paraId="0E5867B1" w14:textId="77777777" w:rsidR="001C4F6E" w:rsidRPr="001C4F6E" w:rsidRDefault="001C4F6E" w:rsidP="001C4F6E">
            <w:pPr>
              <w:tabs>
                <w:tab w:val="left" w:pos="1276"/>
              </w:tabs>
              <w:jc w:val="center"/>
              <w:rPr>
                <w:b/>
                <w:sz w:val="20"/>
                <w:szCs w:val="20"/>
              </w:rPr>
            </w:pPr>
            <w:r w:rsidRPr="001C4F6E">
              <w:rPr>
                <w:b/>
                <w:sz w:val="20"/>
                <w:szCs w:val="20"/>
              </w:rPr>
              <w:t>15</w:t>
            </w:r>
          </w:p>
        </w:tc>
        <w:tc>
          <w:tcPr>
            <w:tcW w:w="7977" w:type="dxa"/>
          </w:tcPr>
          <w:p w14:paraId="708EAFDD" w14:textId="04A4196C"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15</w:t>
            </w:r>
            <w:r w:rsidRPr="00CE0183">
              <w:rPr>
                <w:bCs/>
                <w:sz w:val="20"/>
                <w:szCs w:val="20"/>
              </w:rPr>
              <w:t>.</w:t>
            </w:r>
            <w:r w:rsidR="00CE0183" w:rsidRPr="00CE0183">
              <w:rPr>
                <w:bCs/>
                <w:sz w:val="20"/>
                <w:szCs w:val="20"/>
                <w:lang w:val="kk-KZ"/>
              </w:rPr>
              <w:t xml:space="preserve">  Тұрақты дамудағы</w:t>
            </w:r>
            <w:r w:rsidR="00CE0183">
              <w:rPr>
                <w:b/>
                <w:sz w:val="20"/>
                <w:szCs w:val="20"/>
                <w:lang w:val="kk-KZ"/>
              </w:rPr>
              <w:t xml:space="preserve"> </w:t>
            </w:r>
            <w:r w:rsidRPr="001C4F6E">
              <w:rPr>
                <w:kern w:val="2"/>
                <w:sz w:val="20"/>
                <w:szCs w:val="20"/>
                <w:lang w:val="kk-KZ" w:eastAsia="ru-RU"/>
                <w14:ligatures w14:val="standardContextual"/>
              </w:rPr>
              <w:t xml:space="preserve"> </w:t>
            </w:r>
            <w:r w:rsidR="00CE0183">
              <w:rPr>
                <w:kern w:val="2"/>
                <w:sz w:val="20"/>
                <w:szCs w:val="20"/>
                <w:lang w:val="kk-KZ" w:eastAsia="ru-RU"/>
                <w14:ligatures w14:val="standardContextual"/>
              </w:rPr>
              <w:t>б</w:t>
            </w:r>
            <w:r w:rsidR="00C42A31">
              <w:rPr>
                <w:kern w:val="2"/>
                <w:sz w:val="20"/>
                <w:szCs w:val="20"/>
                <w:lang w:val="kk-KZ" w:eastAsia="ru-RU"/>
                <w14:ligatures w14:val="standardContextual"/>
              </w:rPr>
              <w:t>ейбітшілік әділдік және тиімді институттар. Тұрақты даму үшін серіктестік</w:t>
            </w:r>
          </w:p>
        </w:tc>
        <w:tc>
          <w:tcPr>
            <w:tcW w:w="848" w:type="dxa"/>
          </w:tcPr>
          <w:p w14:paraId="2CFDA4D3"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9A91017"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00D5A81E" w14:textId="77777777" w:rsidTr="00824899">
        <w:tc>
          <w:tcPr>
            <w:tcW w:w="674" w:type="dxa"/>
            <w:vMerge/>
          </w:tcPr>
          <w:p w14:paraId="3EFE3C8E" w14:textId="77777777" w:rsidR="001C4F6E" w:rsidRPr="001C4F6E" w:rsidRDefault="001C4F6E" w:rsidP="001C4F6E">
            <w:pPr>
              <w:tabs>
                <w:tab w:val="left" w:pos="1276"/>
              </w:tabs>
              <w:jc w:val="center"/>
              <w:rPr>
                <w:b/>
                <w:sz w:val="20"/>
                <w:szCs w:val="20"/>
              </w:rPr>
            </w:pPr>
            <w:bookmarkStart w:id="31" w:name="_Hlk218268573"/>
          </w:p>
        </w:tc>
        <w:tc>
          <w:tcPr>
            <w:tcW w:w="7977" w:type="dxa"/>
          </w:tcPr>
          <w:p w14:paraId="3A65F3CB" w14:textId="745307D5"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15.</w:t>
            </w:r>
            <w:r w:rsidRPr="001C4F6E">
              <w:rPr>
                <w:rFonts w:eastAsiaTheme="minorEastAsia"/>
                <w:sz w:val="20"/>
                <w:szCs w:val="20"/>
                <w:lang w:val="kk-KZ" w:eastAsia="ru-RU"/>
              </w:rPr>
              <w:t xml:space="preserve"> </w:t>
            </w:r>
            <w:r w:rsidR="00E7526A">
              <w:rPr>
                <w:rFonts w:eastAsiaTheme="minorEastAsia"/>
                <w:sz w:val="20"/>
                <w:szCs w:val="20"/>
                <w:lang w:val="kk-KZ" w:eastAsia="ru-RU"/>
              </w:rPr>
              <w:t>БҰҰ тұрақты дамытуды инновациялық басқаруының тиімділігі</w:t>
            </w:r>
          </w:p>
        </w:tc>
        <w:tc>
          <w:tcPr>
            <w:tcW w:w="848" w:type="dxa"/>
          </w:tcPr>
          <w:p w14:paraId="7446954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2D99929"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31"/>
      <w:tr w:rsidR="001C4F6E" w:rsidRPr="00DB3EFD" w14:paraId="2D39EEE3" w14:textId="77777777" w:rsidTr="00824899">
        <w:tc>
          <w:tcPr>
            <w:tcW w:w="674" w:type="dxa"/>
            <w:vMerge/>
          </w:tcPr>
          <w:p w14:paraId="1F9F41CB" w14:textId="77777777" w:rsidR="001C4F6E" w:rsidRPr="001C4F6E" w:rsidRDefault="001C4F6E" w:rsidP="001C4F6E">
            <w:pPr>
              <w:tabs>
                <w:tab w:val="left" w:pos="1276"/>
              </w:tabs>
              <w:jc w:val="center"/>
              <w:rPr>
                <w:b/>
                <w:sz w:val="20"/>
                <w:szCs w:val="20"/>
                <w:lang w:val="kk-KZ"/>
              </w:rPr>
            </w:pPr>
          </w:p>
        </w:tc>
        <w:tc>
          <w:tcPr>
            <w:tcW w:w="7977" w:type="dxa"/>
          </w:tcPr>
          <w:p w14:paraId="3BABD9BF" w14:textId="586FAC19" w:rsidR="001C4F6E" w:rsidRPr="001C4F6E" w:rsidRDefault="00E92300" w:rsidP="001C4F6E">
            <w:pPr>
              <w:tabs>
                <w:tab w:val="left" w:pos="1276"/>
              </w:tabs>
              <w:rPr>
                <w:b/>
                <w:sz w:val="20"/>
                <w:szCs w:val="20"/>
                <w:lang w:val="kk-KZ"/>
              </w:rPr>
            </w:pPr>
            <w:r>
              <w:rPr>
                <w:b/>
                <w:sz w:val="20"/>
                <w:szCs w:val="20"/>
                <w:lang w:val="kk-KZ"/>
              </w:rPr>
              <w:t>М</w:t>
            </w:r>
            <w:r w:rsidR="001C4F6E" w:rsidRPr="001C4F6E">
              <w:rPr>
                <w:b/>
                <w:sz w:val="20"/>
                <w:szCs w:val="20"/>
                <w:lang w:val="kk-KZ"/>
              </w:rPr>
              <w:t xml:space="preserve">ОӨЖ 6. </w:t>
            </w:r>
            <w:r w:rsidR="001C4F6E" w:rsidRPr="001C4F6E">
              <w:rPr>
                <w:bCs/>
                <w:sz w:val="20"/>
                <w:szCs w:val="20"/>
                <w:lang w:val="kk-KZ"/>
              </w:rPr>
              <w:t>Қорытынды емтиханға кеңес беру</w:t>
            </w:r>
          </w:p>
        </w:tc>
        <w:tc>
          <w:tcPr>
            <w:tcW w:w="848" w:type="dxa"/>
          </w:tcPr>
          <w:p w14:paraId="4ACD40ED" w14:textId="77777777" w:rsidR="001C4F6E" w:rsidRPr="001C4F6E" w:rsidRDefault="001C4F6E" w:rsidP="001C4F6E">
            <w:pPr>
              <w:tabs>
                <w:tab w:val="left" w:pos="1276"/>
              </w:tabs>
              <w:jc w:val="center"/>
              <w:rPr>
                <w:b/>
                <w:sz w:val="20"/>
                <w:szCs w:val="20"/>
                <w:lang w:val="kk-KZ"/>
              </w:rPr>
            </w:pPr>
          </w:p>
        </w:tc>
        <w:tc>
          <w:tcPr>
            <w:tcW w:w="1010" w:type="dxa"/>
          </w:tcPr>
          <w:p w14:paraId="3F409FA9" w14:textId="77777777" w:rsidR="001C4F6E" w:rsidRPr="001C4F6E" w:rsidRDefault="001C4F6E" w:rsidP="001C4F6E">
            <w:pPr>
              <w:tabs>
                <w:tab w:val="left" w:pos="1276"/>
              </w:tabs>
              <w:jc w:val="center"/>
              <w:rPr>
                <w:b/>
                <w:sz w:val="20"/>
                <w:szCs w:val="20"/>
                <w:lang w:val="kk-KZ"/>
              </w:rPr>
            </w:pPr>
          </w:p>
        </w:tc>
      </w:tr>
      <w:bookmarkEnd w:id="2"/>
      <w:tr w:rsidR="001C4F6E" w:rsidRPr="001C4F6E" w14:paraId="2A7A6F0B" w14:textId="77777777" w:rsidTr="00824899">
        <w:tc>
          <w:tcPr>
            <w:tcW w:w="8651" w:type="dxa"/>
            <w:gridSpan w:val="2"/>
          </w:tcPr>
          <w:p w14:paraId="228E41CC" w14:textId="77777777" w:rsidR="001C4F6E" w:rsidRPr="001C4F6E" w:rsidRDefault="001C4F6E" w:rsidP="001C4F6E">
            <w:pPr>
              <w:tabs>
                <w:tab w:val="left" w:pos="1276"/>
              </w:tabs>
              <w:rPr>
                <w:b/>
                <w:sz w:val="20"/>
                <w:szCs w:val="20"/>
              </w:rPr>
            </w:pPr>
            <w:r w:rsidRPr="001C4F6E">
              <w:rPr>
                <w:b/>
                <w:sz w:val="20"/>
                <w:szCs w:val="20"/>
                <w:lang w:val="kk-KZ"/>
              </w:rPr>
              <w:t xml:space="preserve">    АБ</w:t>
            </w:r>
            <w:r w:rsidRPr="001C4F6E">
              <w:rPr>
                <w:b/>
                <w:sz w:val="20"/>
                <w:szCs w:val="20"/>
              </w:rPr>
              <w:t xml:space="preserve"> 2</w:t>
            </w:r>
          </w:p>
        </w:tc>
        <w:tc>
          <w:tcPr>
            <w:tcW w:w="848" w:type="dxa"/>
          </w:tcPr>
          <w:p w14:paraId="467F05F4" w14:textId="77777777" w:rsidR="001C4F6E" w:rsidRPr="001C4F6E" w:rsidRDefault="001C4F6E" w:rsidP="001C4F6E">
            <w:pPr>
              <w:tabs>
                <w:tab w:val="left" w:pos="1276"/>
              </w:tabs>
              <w:jc w:val="center"/>
              <w:rPr>
                <w:b/>
                <w:sz w:val="20"/>
                <w:szCs w:val="20"/>
              </w:rPr>
            </w:pPr>
          </w:p>
        </w:tc>
        <w:tc>
          <w:tcPr>
            <w:tcW w:w="1010" w:type="dxa"/>
          </w:tcPr>
          <w:p w14:paraId="12142920" w14:textId="77777777" w:rsidR="001C4F6E" w:rsidRPr="001C4F6E" w:rsidRDefault="001C4F6E" w:rsidP="001C4F6E">
            <w:pPr>
              <w:tabs>
                <w:tab w:val="left" w:pos="1276"/>
              </w:tabs>
              <w:jc w:val="center"/>
              <w:rPr>
                <w:sz w:val="20"/>
                <w:szCs w:val="20"/>
              </w:rPr>
            </w:pPr>
            <w:r w:rsidRPr="001C4F6E">
              <w:rPr>
                <w:sz w:val="20"/>
                <w:szCs w:val="20"/>
              </w:rPr>
              <w:t>100</w:t>
            </w:r>
          </w:p>
        </w:tc>
      </w:tr>
    </w:tbl>
    <w:p w14:paraId="002BE16B" w14:textId="77777777" w:rsidR="001C4F6E" w:rsidRPr="001C4F6E" w:rsidRDefault="001C4F6E" w:rsidP="001C4F6E">
      <w:pPr>
        <w:spacing w:after="0" w:line="240" w:lineRule="auto"/>
        <w:textAlignment w:val="baseline"/>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sz w:val="20"/>
          <w:szCs w:val="20"/>
          <w:lang w:val="kk-KZ" w:eastAsia="ru-RU"/>
        </w:rPr>
        <w:t>РК – 1 ЖИЫНТЫҚ БАҒАЛАУ РУБРИКАТОРЫ    ОҚУ НӘТИЖЕЛЕРІН БАҒАЛАУ КРИТЕРИЙЛЕРІ</w:t>
      </w:r>
    </w:p>
    <w:p w14:paraId="2E738556"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1C4F6E" w:rsidRPr="001C4F6E" w14:paraId="7B17D5B5"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CF0851"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1C4F6E">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17EC5A5"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Өте жақсы</w:t>
            </w:r>
            <w:r w:rsidRPr="001C4F6E">
              <w:rPr>
                <w:rFonts w:ascii="Times New Roman" w:eastAsia="Times New Roman" w:hAnsi="Times New Roman" w:cs="Times New Roman"/>
                <w:color w:val="000000"/>
                <w:kern w:val="2"/>
                <w:sz w:val="20"/>
                <w:szCs w:val="20"/>
                <w:lang w:eastAsia="ru-RU"/>
                <w14:ligatures w14:val="standardContextual"/>
              </w:rPr>
              <w:t>»    </w:t>
            </w:r>
          </w:p>
          <w:p w14:paraId="377129F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5</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8</w:t>
            </w:r>
            <w:r w:rsidRPr="001C4F6E">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633568"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Жақсы</w:t>
            </w:r>
            <w:r w:rsidRPr="001C4F6E">
              <w:rPr>
                <w:rFonts w:ascii="Times New Roman" w:eastAsia="Times New Roman" w:hAnsi="Times New Roman" w:cs="Times New Roman"/>
                <w:color w:val="000000"/>
                <w:kern w:val="2"/>
                <w:sz w:val="20"/>
                <w:szCs w:val="20"/>
                <w:lang w:eastAsia="ru-RU"/>
                <w14:ligatures w14:val="standardContextual"/>
              </w:rPr>
              <w:t>»  </w:t>
            </w:r>
          </w:p>
          <w:p w14:paraId="7804A05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9</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8D17F"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1C4F6E">
              <w:rPr>
                <w:rFonts w:ascii="Times New Roman" w:eastAsia="Times New Roman" w:hAnsi="Times New Roman" w:cs="Times New Roman"/>
                <w:color w:val="000000"/>
                <w:kern w:val="2"/>
                <w:sz w:val="20"/>
                <w:szCs w:val="20"/>
                <w:lang w:eastAsia="ru-RU"/>
                <w14:ligatures w14:val="standardContextual"/>
              </w:rPr>
              <w:t>» </w:t>
            </w:r>
          </w:p>
          <w:p w14:paraId="6FD9DA83"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8</w:t>
            </w:r>
            <w:r w:rsidRPr="001C4F6E">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A0CA9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1C4F6E">
              <w:rPr>
                <w:rFonts w:ascii="Times New Roman" w:eastAsia="Times New Roman" w:hAnsi="Times New Roman" w:cs="Times New Roman"/>
                <w:color w:val="000000"/>
                <w:kern w:val="2"/>
                <w:sz w:val="20"/>
                <w:szCs w:val="20"/>
                <w:lang w:eastAsia="ru-RU"/>
                <w14:ligatures w14:val="standardContextual"/>
              </w:rPr>
              <w:t>» </w:t>
            </w:r>
          </w:p>
          <w:p w14:paraId="1A88545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 0-1</w:t>
            </w:r>
            <w:r w:rsidRPr="001C4F6E">
              <w:rPr>
                <w:rFonts w:ascii="Times New Roman" w:eastAsia="Times New Roman" w:hAnsi="Times New Roman" w:cs="Times New Roman"/>
                <w:color w:val="000000"/>
                <w:kern w:val="2"/>
                <w:sz w:val="20"/>
                <w:szCs w:val="20"/>
                <w:lang w:val="kk-KZ" w:eastAsia="ru-RU"/>
                <w14:ligatures w14:val="standardContextual"/>
              </w:rPr>
              <w:t>3</w:t>
            </w:r>
            <w:r w:rsidRPr="001C4F6E">
              <w:rPr>
                <w:rFonts w:ascii="Times New Roman" w:eastAsia="Times New Roman" w:hAnsi="Times New Roman" w:cs="Times New Roman"/>
                <w:color w:val="000000"/>
                <w:kern w:val="2"/>
                <w:sz w:val="20"/>
                <w:szCs w:val="20"/>
                <w:lang w:eastAsia="ru-RU"/>
                <w14:ligatures w14:val="standardContextual"/>
              </w:rPr>
              <w:t>%</w:t>
            </w:r>
          </w:p>
        </w:tc>
      </w:tr>
      <w:tr w:rsidR="001C4F6E" w:rsidRPr="00DB3EFD" w14:paraId="1597B65F"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620CF9F9" w14:textId="3FDC3ABC"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 ыдаму және инновациялар</w:t>
            </w:r>
          </w:p>
          <w:p w14:paraId="5C6E6DA0" w14:textId="5ED9BBF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тұжырымдамалар</w:t>
            </w:r>
            <w:proofErr w:type="spellEnd"/>
            <w:r w:rsidRPr="001C4F6E">
              <w:rPr>
                <w:rFonts w:ascii="Times New Roman" w:eastAsia="Times New Roman" w:hAnsi="Times New Roman" w:cs="Times New Roman"/>
                <w:kern w:val="2"/>
                <w:sz w:val="20"/>
                <w:szCs w:val="20"/>
                <w:lang w:eastAsia="ru-RU"/>
                <w14:ligatures w14:val="standardContextual"/>
              </w:rPr>
              <w:t xml:space="preserve"> мен </w:t>
            </w:r>
            <w:proofErr w:type="spellStart"/>
            <w:r w:rsidRPr="001C4F6E">
              <w:rPr>
                <w:rFonts w:ascii="Times New Roman" w:eastAsia="Times New Roman" w:hAnsi="Times New Roman" w:cs="Times New Roman"/>
                <w:kern w:val="2"/>
                <w:sz w:val="20"/>
                <w:szCs w:val="20"/>
                <w:lang w:eastAsia="ru-RU"/>
                <w14:ligatures w14:val="standardContextual"/>
              </w:rPr>
              <w:t>теорияларды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түсіну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2206D37A"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13706A1F" w14:textId="55422C63"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4A859F40" w14:textId="53194F80"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AA3D651" w14:textId="26DEC05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түсіну.</w:t>
            </w:r>
          </w:p>
          <w:p w14:paraId="5A61BDF6"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7083FBC" w14:textId="3C5B6E76"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2C16CB7" w14:textId="3D307513"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F13E182" w14:textId="16B197B0" w:rsidR="000F5043" w:rsidRPr="001C4F6E" w:rsidRDefault="001C4F6E" w:rsidP="000F5043">
            <w:pPr>
              <w:spacing w:after="0" w:line="240" w:lineRule="auto"/>
              <w:jc w:val="center"/>
              <w:rPr>
                <w:rFonts w:ascii="Times New Roman" w:hAnsi="Times New Roman" w:cs="Times New Roman"/>
                <w:sz w:val="20"/>
                <w:szCs w:val="20"/>
                <w:lang w:val="kk-KZ"/>
              </w:rPr>
            </w:pPr>
            <w:r w:rsidRPr="001C4F6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F5043">
              <w:rPr>
                <w:rFonts w:ascii="Times New Roman" w:eastAsia="Times New Roman" w:hAnsi="Times New Roman" w:cs="Times New Roman"/>
                <w:sz w:val="20"/>
                <w:szCs w:val="20"/>
                <w:lang w:val="kk-KZ" w:eastAsia="ru-RU"/>
              </w:rPr>
              <w:t>т</w:t>
            </w:r>
            <w:r w:rsidR="000F5043">
              <w:rPr>
                <w:rFonts w:ascii="Times New Roman" w:hAnsi="Times New Roman" w:cs="Times New Roman"/>
                <w:bCs/>
                <w:sz w:val="20"/>
                <w:szCs w:val="20"/>
                <w:shd w:val="clear" w:color="auto" w:fill="FFFFFF"/>
                <w:lang w:val="kk-KZ"/>
              </w:rPr>
              <w:t>ұрақты даму және инновациялар</w:t>
            </w:r>
          </w:p>
          <w:p w14:paraId="0174AD55" w14:textId="08BEF17A"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bCs/>
                <w:snapToGrid w:val="0"/>
                <w:kern w:val="2"/>
                <w:sz w:val="20"/>
                <w:szCs w:val="20"/>
                <w:lang w:val="kk-KZ" w:eastAsia="ru-RU"/>
                <w14:ligatures w14:val="standardContextual"/>
              </w:rPr>
              <w:t>мінез-құлық</w:t>
            </w:r>
            <w:r w:rsidRPr="001C4F6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742A4B4D" w14:textId="77777777" w:rsidR="001C4F6E" w:rsidRPr="001C4F6E" w:rsidRDefault="001C4F6E" w:rsidP="000F5043">
            <w:pPr>
              <w:spacing w:after="0" w:line="240" w:lineRule="auto"/>
              <w:jc w:val="center"/>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1C4F6E" w:rsidRPr="00DB3EFD" w14:paraId="34159D30"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E69068"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83C2104" w14:textId="7EC6137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057141E" w14:textId="3006FA00"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5CB93BC" w14:textId="07ABB2D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4F449FB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DEF61BF" w14:textId="1B3EB223"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3712C04"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385BD0B" w14:textId="60F8CA2E"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767FCD34"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BA71676" w14:textId="15F696E1"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жоқ.Эмпирикалық зерттеулерді аз пайдаланады немесе мүлдем қолданбайды.</w:t>
            </w:r>
          </w:p>
        </w:tc>
      </w:tr>
      <w:tr w:rsidR="001C4F6E" w:rsidRPr="001C4F6E" w14:paraId="33BA6E42"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C3BF8A1"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Саясат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B9DEF18"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63BE092F" w14:textId="3614EB91"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сауатты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3AB7FF36" w14:textId="73D16593"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C7341F8" w14:textId="4E374DF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кейбір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lastRenderedPageBreak/>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06AD43F4"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lastRenderedPageBreak/>
              <w:t>Тұрақты даму және инновациялар</w:t>
            </w:r>
          </w:p>
          <w:p w14:paraId="3CB67E2B" w14:textId="67857A2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маңызды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емес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мұқият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талдауға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негізделмеген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таяз</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2692C467"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012FE81" w14:textId="525BCB4A"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кеңестер</w:t>
            </w:r>
            <w:proofErr w:type="spellEnd"/>
            <w:r w:rsidRPr="001C4F6E">
              <w:rPr>
                <w:rFonts w:ascii="Times New Roman" w:eastAsia="Times New Roman" w:hAnsi="Times New Roman" w:cs="Times New Roman"/>
                <w:kern w:val="2"/>
                <w:sz w:val="20"/>
                <w:szCs w:val="20"/>
                <w:lang w:eastAsia="ru-RU"/>
                <w14:ligatures w14:val="standardContextual"/>
              </w:rPr>
              <w:t xml:space="preserve"> аз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жоқ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өте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төмен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сапалы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w:t>
            </w:r>
          </w:p>
        </w:tc>
      </w:tr>
    </w:tbl>
    <w:p w14:paraId="1224BA30" w14:textId="77777777" w:rsidR="001C4F6E" w:rsidRPr="001C4F6E" w:rsidRDefault="001C4F6E" w:rsidP="001C4F6E">
      <w:pPr>
        <w:spacing w:after="0" w:line="240" w:lineRule="auto"/>
        <w:rPr>
          <w:rFonts w:ascii="Times New Roman" w:eastAsia="Times New Roman" w:hAnsi="Times New Roman" w:cs="Times New Roman"/>
          <w:color w:val="000000" w:themeColor="text1"/>
          <w:sz w:val="20"/>
          <w:szCs w:val="20"/>
          <w:lang w:val="kk-KZ"/>
        </w:rPr>
      </w:pPr>
    </w:p>
    <w:p w14:paraId="26077F9B" w14:textId="77777777" w:rsidR="001C4F6E" w:rsidRPr="001C4F6E" w:rsidRDefault="001C4F6E" w:rsidP="001C4F6E">
      <w:pPr>
        <w:spacing w:after="0" w:line="240" w:lineRule="auto"/>
        <w:rPr>
          <w:rFonts w:ascii="Times New Roman" w:eastAsia="Times New Roman" w:hAnsi="Times New Roman" w:cs="Times New Roman"/>
          <w:color w:val="000000" w:themeColor="text1"/>
          <w:sz w:val="20"/>
          <w:szCs w:val="20"/>
          <w:lang w:val="kk-KZ"/>
        </w:rPr>
      </w:pPr>
    </w:p>
    <w:p w14:paraId="08B731AE" w14:textId="77777777" w:rsidR="001C4F6E" w:rsidRPr="001C4F6E" w:rsidRDefault="001C4F6E" w:rsidP="001C4F6E">
      <w:pPr>
        <w:spacing w:after="0" w:line="240" w:lineRule="auto"/>
        <w:textAlignment w:val="baseline"/>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sz w:val="20"/>
          <w:szCs w:val="20"/>
          <w:lang w:val="kk-KZ" w:eastAsia="ru-RU"/>
        </w:rPr>
        <w:t>РК – 2 ЖИЫНТЫҚ БАҒАЛАУ РУБРИКАТОРЫ   ОҚУ НӘТИЖЕЛЕРІН БАҒАЛАУ КРИТЕРИЙЛЕРІ</w:t>
      </w:r>
    </w:p>
    <w:tbl>
      <w:tblPr>
        <w:tblW w:w="10349"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327"/>
      </w:tblGrid>
      <w:tr w:rsidR="001C4F6E" w:rsidRPr="001C4F6E" w14:paraId="2B72C032"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F9A7EA"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1C4F6E">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2ABB5B1"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Өте жақсы</w:t>
            </w:r>
            <w:r w:rsidRPr="001C4F6E">
              <w:rPr>
                <w:rFonts w:ascii="Times New Roman" w:eastAsia="Times New Roman" w:hAnsi="Times New Roman" w:cs="Times New Roman"/>
                <w:color w:val="000000"/>
                <w:kern w:val="2"/>
                <w:sz w:val="20"/>
                <w:szCs w:val="20"/>
                <w:lang w:eastAsia="ru-RU"/>
                <w14:ligatures w14:val="standardContextual"/>
              </w:rPr>
              <w:t>»    </w:t>
            </w:r>
          </w:p>
          <w:p w14:paraId="7066208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7</w:t>
            </w: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30</w:t>
            </w:r>
            <w:r w:rsidRPr="001C4F6E">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8FB34C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Жақсы</w:t>
            </w:r>
            <w:r w:rsidRPr="001C4F6E">
              <w:rPr>
                <w:rFonts w:ascii="Times New Roman" w:eastAsia="Times New Roman" w:hAnsi="Times New Roman" w:cs="Times New Roman"/>
                <w:color w:val="000000"/>
                <w:kern w:val="2"/>
                <w:sz w:val="20"/>
                <w:szCs w:val="20"/>
                <w:lang w:eastAsia="ru-RU"/>
                <w14:ligatures w14:val="standardContextual"/>
              </w:rPr>
              <w:t>»  </w:t>
            </w:r>
          </w:p>
          <w:p w14:paraId="7824D729"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val="kk-KZ" w:eastAsia="ru-RU"/>
                <w14:ligatures w14:val="standardContextual"/>
              </w:rPr>
              <w:t>21-</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6</w:t>
            </w:r>
            <w:r w:rsidRPr="001C4F6E">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5F3F6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1C4F6E">
              <w:rPr>
                <w:rFonts w:ascii="Times New Roman" w:eastAsia="Times New Roman" w:hAnsi="Times New Roman" w:cs="Times New Roman"/>
                <w:color w:val="000000"/>
                <w:kern w:val="2"/>
                <w:sz w:val="20"/>
                <w:szCs w:val="20"/>
                <w:lang w:eastAsia="ru-RU"/>
                <w14:ligatures w14:val="standardContextual"/>
              </w:rPr>
              <w:t>» </w:t>
            </w:r>
          </w:p>
          <w:p w14:paraId="3910F212"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5</w:t>
            </w: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20</w:t>
            </w:r>
            <w:r w:rsidRPr="001C4F6E">
              <w:rPr>
                <w:rFonts w:ascii="Times New Roman" w:eastAsia="Times New Roman" w:hAnsi="Times New Roman" w:cs="Times New Roman"/>
                <w:color w:val="000000"/>
                <w:kern w:val="2"/>
                <w:sz w:val="20"/>
                <w:szCs w:val="20"/>
                <w:lang w:eastAsia="ru-RU"/>
                <w14:ligatures w14:val="standardContextual"/>
              </w:rPr>
              <w:t>%</w:t>
            </w:r>
          </w:p>
        </w:tc>
        <w:tc>
          <w:tcPr>
            <w:tcW w:w="23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A235C3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1C4F6E">
              <w:rPr>
                <w:rFonts w:ascii="Times New Roman" w:eastAsia="Times New Roman" w:hAnsi="Times New Roman" w:cs="Times New Roman"/>
                <w:color w:val="000000"/>
                <w:kern w:val="2"/>
                <w:sz w:val="20"/>
                <w:szCs w:val="20"/>
                <w:lang w:eastAsia="ru-RU"/>
                <w14:ligatures w14:val="standardContextual"/>
              </w:rPr>
              <w:t>» </w:t>
            </w:r>
          </w:p>
          <w:p w14:paraId="1996060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 0-1</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w:t>
            </w:r>
          </w:p>
        </w:tc>
      </w:tr>
      <w:tr w:rsidR="001C4F6E" w:rsidRPr="00DB3EFD" w14:paraId="3EF11A4B"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868AC18"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6C43FCBA" w14:textId="4332A174"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тұжырымдамалар</w:t>
            </w:r>
            <w:proofErr w:type="spellEnd"/>
            <w:r w:rsidRPr="001C4F6E">
              <w:rPr>
                <w:rFonts w:ascii="Times New Roman" w:eastAsia="Times New Roman" w:hAnsi="Times New Roman" w:cs="Times New Roman"/>
                <w:kern w:val="2"/>
                <w:sz w:val="20"/>
                <w:szCs w:val="20"/>
                <w:lang w:eastAsia="ru-RU"/>
                <w14:ligatures w14:val="standardContextual"/>
              </w:rPr>
              <w:t xml:space="preserve"> мен </w:t>
            </w:r>
            <w:proofErr w:type="spellStart"/>
            <w:r w:rsidRPr="001C4F6E">
              <w:rPr>
                <w:rFonts w:ascii="Times New Roman" w:eastAsia="Times New Roman" w:hAnsi="Times New Roman" w:cs="Times New Roman"/>
                <w:kern w:val="2"/>
                <w:sz w:val="20"/>
                <w:szCs w:val="20"/>
                <w:lang w:eastAsia="ru-RU"/>
                <w14:ligatures w14:val="standardContextual"/>
              </w:rPr>
              <w:t>теорияларды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түсіну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510F9D2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7435F1D" w14:textId="54580DA0"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1394F3C2"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EA4929C" w14:textId="329EDD1A"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түсіну.</w:t>
            </w:r>
          </w:p>
          <w:p w14:paraId="4A99318E"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720EE7FA"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hAnsi="Times New Roman" w:cs="Times New Roman"/>
                <w:bCs/>
                <w:sz w:val="20"/>
                <w:szCs w:val="20"/>
                <w:shd w:val="clear" w:color="auto" w:fill="FFFFFF"/>
                <w:lang w:val="kk-KZ"/>
              </w:rPr>
              <w:t xml:space="preserve">Мемлекеттік </w:t>
            </w:r>
            <w:r w:rsidRPr="001C4F6E">
              <w:rPr>
                <w:rFonts w:ascii="Times New Roman" w:hAnsi="Times New Roman" w:cs="Times New Roman"/>
                <w:sz w:val="20"/>
                <w:szCs w:val="20"/>
                <w:lang w:val="kk-KZ"/>
              </w:rPr>
              <w:t>шешімдердің қабылдануы мен атқарылуы</w:t>
            </w:r>
            <w:r w:rsidRPr="001C4F6E">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327" w:type="dxa"/>
            <w:tcBorders>
              <w:top w:val="single" w:sz="6" w:space="0" w:color="auto"/>
              <w:left w:val="single" w:sz="6" w:space="0" w:color="auto"/>
              <w:bottom w:val="single" w:sz="6" w:space="0" w:color="auto"/>
              <w:right w:val="single" w:sz="6" w:space="0" w:color="auto"/>
            </w:tcBorders>
            <w:hideMark/>
          </w:tcPr>
          <w:p w14:paraId="00CEEE32" w14:textId="77777777" w:rsidR="000F5043" w:rsidRPr="001C4F6E" w:rsidRDefault="001C4F6E" w:rsidP="000F5043">
            <w:pPr>
              <w:spacing w:after="0" w:line="240" w:lineRule="auto"/>
              <w:jc w:val="center"/>
              <w:rPr>
                <w:rFonts w:ascii="Times New Roman" w:hAnsi="Times New Roman" w:cs="Times New Roman"/>
                <w:sz w:val="20"/>
                <w:szCs w:val="20"/>
                <w:lang w:val="kk-KZ"/>
              </w:rPr>
            </w:pPr>
            <w:r w:rsidRPr="001C4F6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F5043">
              <w:rPr>
                <w:rFonts w:ascii="Times New Roman" w:hAnsi="Times New Roman" w:cs="Times New Roman"/>
                <w:bCs/>
                <w:sz w:val="20"/>
                <w:szCs w:val="20"/>
                <w:shd w:val="clear" w:color="auto" w:fill="FFFFFF"/>
                <w:lang w:val="kk-KZ"/>
              </w:rPr>
              <w:t>Тұрақты даму және инновациялар</w:t>
            </w:r>
          </w:p>
          <w:p w14:paraId="40E66864" w14:textId="1D94A039"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bCs/>
                <w:snapToGrid w:val="0"/>
                <w:kern w:val="2"/>
                <w:sz w:val="20"/>
                <w:szCs w:val="20"/>
                <w:lang w:val="kk-KZ" w:eastAsia="ru-RU"/>
                <w14:ligatures w14:val="standardContextual"/>
              </w:rPr>
              <w:t>мінез-құлық</w:t>
            </w:r>
            <w:r w:rsidRPr="001C4F6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23FA6DB" w14:textId="7777777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1C4F6E" w:rsidRPr="00DB3EFD" w14:paraId="218CA604"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17158F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28A76F4" w14:textId="69D37D0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5253387" w14:textId="5FF81CF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50241F6" w14:textId="2F36AF84"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4BA7EC57"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2A9539B" w14:textId="246ED9D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E855303"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4F947F6" w14:textId="04229A4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327" w:type="dxa"/>
            <w:tcBorders>
              <w:top w:val="single" w:sz="6" w:space="0" w:color="auto"/>
              <w:left w:val="single" w:sz="6" w:space="0" w:color="auto"/>
              <w:bottom w:val="single" w:sz="6" w:space="0" w:color="auto"/>
              <w:right w:val="single" w:sz="6" w:space="0" w:color="auto"/>
            </w:tcBorders>
            <w:hideMark/>
          </w:tcPr>
          <w:p w14:paraId="5F5349F2"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2A4A7C5D" w14:textId="1CD62B99"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0691C704" w14:textId="7777777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1C4F6E" w:rsidRPr="001C4F6E" w14:paraId="27E25B87"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2BC9BED2"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Саясат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16FC8539"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5AA502F" w14:textId="1948C00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сауатты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4E60B0A7"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21D3095F" w14:textId="708F8EA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кейбір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0389B67B"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81B4360" w14:textId="7D24B03B"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маңызды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емес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мұқият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талдауға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негізделмеген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таяз</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327" w:type="dxa"/>
            <w:tcBorders>
              <w:top w:val="single" w:sz="6" w:space="0" w:color="auto"/>
              <w:left w:val="single" w:sz="6" w:space="0" w:color="auto"/>
              <w:bottom w:val="single" w:sz="6" w:space="0" w:color="auto"/>
              <w:right w:val="single" w:sz="6" w:space="0" w:color="auto"/>
            </w:tcBorders>
            <w:hideMark/>
          </w:tcPr>
          <w:p w14:paraId="27016FA4"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8F486C1" w14:textId="040AA24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кеңестер</w:t>
            </w:r>
            <w:proofErr w:type="spellEnd"/>
            <w:r w:rsidRPr="001C4F6E">
              <w:rPr>
                <w:rFonts w:ascii="Times New Roman" w:eastAsia="Times New Roman" w:hAnsi="Times New Roman" w:cs="Times New Roman"/>
                <w:kern w:val="2"/>
                <w:sz w:val="20"/>
                <w:szCs w:val="20"/>
                <w:lang w:eastAsia="ru-RU"/>
                <w14:ligatures w14:val="standardContextual"/>
              </w:rPr>
              <w:t xml:space="preserve"> аз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жоқ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өте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төмен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сапалы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w:t>
            </w:r>
          </w:p>
        </w:tc>
      </w:tr>
    </w:tbl>
    <w:p w14:paraId="31DE1379"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2F9DE319"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571DFD43"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3489E29C"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Декан                       __________________________Ермекова Ж.Е.</w:t>
      </w:r>
    </w:p>
    <w:p w14:paraId="28C74A66"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ББжОС АК төрайымы ______________________</w:t>
      </w:r>
    </w:p>
    <w:p w14:paraId="007DE8BA"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Кафедра меңгерушісі ______________________   Смағұлова Г.С.</w:t>
      </w:r>
    </w:p>
    <w:p w14:paraId="77F13D6A" w14:textId="7955C77D" w:rsidR="001632AF" w:rsidRDefault="001C4F6E" w:rsidP="001C4F6E">
      <w:r w:rsidRPr="001C4F6E">
        <w:rPr>
          <w:rFonts w:ascii="Times New Roman" w:hAnsi="Times New Roman" w:cs="Times New Roman"/>
          <w:b/>
          <w:sz w:val="20"/>
          <w:szCs w:val="20"/>
          <w:lang w:val="kk-KZ"/>
        </w:rPr>
        <w:t>Дәріскер ___________________________________Абралиев О.А.</w:t>
      </w:r>
    </w:p>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EB7"/>
    <w:multiLevelType w:val="hybridMultilevel"/>
    <w:tmpl w:val="8F4E4834"/>
    <w:lvl w:ilvl="0" w:tplc="15D27D9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841059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762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79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412984">
    <w:abstractNumId w:val="1"/>
  </w:num>
  <w:num w:numId="5" w16cid:durableId="1302468338">
    <w:abstractNumId w:val="5"/>
  </w:num>
  <w:num w:numId="6" w16cid:durableId="1050417407">
    <w:abstractNumId w:val="3"/>
  </w:num>
  <w:num w:numId="7" w16cid:durableId="1315992206">
    <w:abstractNumId w:val="15"/>
  </w:num>
  <w:num w:numId="8" w16cid:durableId="1790513149">
    <w:abstractNumId w:val="8"/>
  </w:num>
  <w:num w:numId="9" w16cid:durableId="1915043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167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842000">
    <w:abstractNumId w:val="9"/>
  </w:num>
  <w:num w:numId="12" w16cid:durableId="156191788">
    <w:abstractNumId w:val="2"/>
  </w:num>
  <w:num w:numId="13" w16cid:durableId="833372021">
    <w:abstractNumId w:val="4"/>
  </w:num>
  <w:num w:numId="14" w16cid:durableId="114063853">
    <w:abstractNumId w:val="7"/>
  </w:num>
  <w:num w:numId="15" w16cid:durableId="1110976976">
    <w:abstractNumId w:val="10"/>
  </w:num>
  <w:num w:numId="16" w16cid:durableId="679160367">
    <w:abstractNumId w:val="6"/>
  </w:num>
  <w:num w:numId="17" w16cid:durableId="1042054562">
    <w:abstractNumId w:val="0"/>
  </w:num>
  <w:num w:numId="18" w16cid:durableId="1568300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A9"/>
    <w:rsid w:val="00006721"/>
    <w:rsid w:val="00071776"/>
    <w:rsid w:val="000F5043"/>
    <w:rsid w:val="001632AF"/>
    <w:rsid w:val="001C4F6E"/>
    <w:rsid w:val="001E761B"/>
    <w:rsid w:val="00246140"/>
    <w:rsid w:val="00310446"/>
    <w:rsid w:val="00331572"/>
    <w:rsid w:val="003410D2"/>
    <w:rsid w:val="00360019"/>
    <w:rsid w:val="003E6D87"/>
    <w:rsid w:val="00467649"/>
    <w:rsid w:val="004D3295"/>
    <w:rsid w:val="0052280B"/>
    <w:rsid w:val="00527F07"/>
    <w:rsid w:val="00681E00"/>
    <w:rsid w:val="007D3882"/>
    <w:rsid w:val="007D5A1E"/>
    <w:rsid w:val="0081368A"/>
    <w:rsid w:val="00813DEF"/>
    <w:rsid w:val="008462FE"/>
    <w:rsid w:val="008A1F4C"/>
    <w:rsid w:val="00962F5C"/>
    <w:rsid w:val="00987A6A"/>
    <w:rsid w:val="00992B46"/>
    <w:rsid w:val="00994DB8"/>
    <w:rsid w:val="00B079B4"/>
    <w:rsid w:val="00BD0181"/>
    <w:rsid w:val="00C1183D"/>
    <w:rsid w:val="00C42A31"/>
    <w:rsid w:val="00C53C49"/>
    <w:rsid w:val="00C6035F"/>
    <w:rsid w:val="00C81942"/>
    <w:rsid w:val="00CD06A9"/>
    <w:rsid w:val="00CE0183"/>
    <w:rsid w:val="00D835AE"/>
    <w:rsid w:val="00D91091"/>
    <w:rsid w:val="00DB3EFD"/>
    <w:rsid w:val="00E7526A"/>
    <w:rsid w:val="00E90B81"/>
    <w:rsid w:val="00E92300"/>
    <w:rsid w:val="00EA4AFC"/>
    <w:rsid w:val="00EC1762"/>
    <w:rsid w:val="00F93615"/>
    <w:rsid w:val="00FE7ACF"/>
    <w:rsid w:val="00FF3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9201"/>
  <w15:chartTrackingRefBased/>
  <w15:docId w15:val="{4420C7FD-680F-4E84-9BF3-B494ED8E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1C4F6E"/>
  </w:style>
  <w:style w:type="character" w:styleId="ad">
    <w:name w:val="Hyperlink"/>
    <w:basedOn w:val="a0"/>
    <w:uiPriority w:val="99"/>
    <w:unhideWhenUsed/>
    <w:rsid w:val="001C4F6E"/>
    <w:rPr>
      <w:color w:val="0000FF"/>
      <w:u w:val="single"/>
    </w:rPr>
  </w:style>
  <w:style w:type="numbering" w:customStyle="1" w:styleId="110">
    <w:name w:val="Нет списка11"/>
    <w:next w:val="a2"/>
    <w:uiPriority w:val="99"/>
    <w:semiHidden/>
    <w:unhideWhenUsed/>
    <w:rsid w:val="001C4F6E"/>
  </w:style>
  <w:style w:type="table" w:styleId="ae">
    <w:name w:val="Table Grid"/>
    <w:basedOn w:val="a1"/>
    <w:uiPriority w:val="39"/>
    <w:rsid w:val="001C4F6E"/>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1C4F6E"/>
  </w:style>
  <w:style w:type="character" w:styleId="af">
    <w:name w:val="Strong"/>
    <w:basedOn w:val="a0"/>
    <w:uiPriority w:val="22"/>
    <w:qFormat/>
    <w:rsid w:val="001C4F6E"/>
    <w:rPr>
      <w:b/>
      <w:bCs/>
    </w:rPr>
  </w:style>
  <w:style w:type="character" w:styleId="af0">
    <w:name w:val="Unresolved Mention"/>
    <w:basedOn w:val="a0"/>
    <w:uiPriority w:val="99"/>
    <w:semiHidden/>
    <w:unhideWhenUsed/>
    <w:rsid w:val="001C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er.lanbook.com/book/261191" TargetMode="External"/><Relationship Id="rId3" Type="http://schemas.openxmlformats.org/officeDocument/2006/relationships/styles" Target="styles.xml"/><Relationship Id="rId7" Type="http://schemas.openxmlformats.org/officeDocument/2006/relationships/hyperlink" Target="https://knorus.ru/catalog/ekonomika/5147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47253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34E-73AD-4DA2-BA80-94A2C67E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2941</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21</cp:revision>
  <dcterms:created xsi:type="dcterms:W3CDTF">2026-01-03T05:12:00Z</dcterms:created>
  <dcterms:modified xsi:type="dcterms:W3CDTF">2026-01-09T07:23:00Z</dcterms:modified>
</cp:coreProperties>
</file>